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2471B5" w:rsidP="002471B5" w:rsidRDefault="7D83FE86" w14:paraId="2E53FE16" w14:textId="604AC37C">
      <w:pPr>
        <w:pStyle w:val="Title"/>
        <w:rPr>
          <w:lang w:val="en-US"/>
        </w:rPr>
      </w:pPr>
      <w:r w:rsidRPr="7D83FE86">
        <w:rPr>
          <w:lang w:val="en-US"/>
        </w:rPr>
        <w:t>My idea</w:t>
      </w:r>
    </w:p>
    <w:p w:rsidR="7D83FE86" w:rsidP="7D83FE86" w:rsidRDefault="7D83FE86" w14:paraId="2871ECB9" w14:textId="5C1B7496">
      <w:pPr>
        <w:rPr>
          <w:lang w:val="en-US"/>
        </w:rPr>
      </w:pPr>
    </w:p>
    <w:p w:rsidR="7D83FE86" w:rsidP="7D83FE86" w:rsidRDefault="7D83FE86" w14:paraId="4687B699" w14:textId="5824C8EB">
      <w:pPr>
        <w:rPr>
          <w:lang w:val="en-US"/>
        </w:rPr>
      </w:pPr>
      <w:r w:rsidRPr="7D83FE86">
        <w:rPr>
          <w:lang w:val="en-US"/>
        </w:rPr>
        <w:t xml:space="preserve">My </w:t>
      </w:r>
      <w:proofErr w:type="spellStart"/>
      <w:r w:rsidRPr="7D83FE86">
        <w:rPr>
          <w:lang w:val="en-US"/>
        </w:rPr>
        <w:t>github</w:t>
      </w:r>
      <w:proofErr w:type="spellEnd"/>
      <w:r w:rsidRPr="7D83FE86">
        <w:rPr>
          <w:lang w:val="en-US"/>
        </w:rPr>
        <w:t xml:space="preserve"> username: </w:t>
      </w:r>
      <w:r w:rsidRPr="7D83FE86">
        <w:rPr>
          <w:b/>
          <w:bCs/>
          <w:lang w:val="en-US"/>
        </w:rPr>
        <w:t>osamahussein2</w:t>
      </w:r>
    </w:p>
    <w:p w:rsidR="7D83FE86" w:rsidP="7D83FE86" w:rsidRDefault="7D83FE86" w14:paraId="7C9F96DB" w14:textId="05A8AABE">
      <w:pPr>
        <w:rPr>
          <w:lang w:val="en-US"/>
        </w:rPr>
      </w:pPr>
    </w:p>
    <w:p w:rsidR="7D83FE86" w:rsidP="7D83FE86" w:rsidRDefault="7D83FE86" w14:paraId="4B695B3C" w14:textId="7C129C4D">
      <w:pPr>
        <w:rPr>
          <w:lang w:val="en-US"/>
        </w:rPr>
      </w:pPr>
      <w:r w:rsidRPr="7D83FE86">
        <w:rPr>
          <w:lang w:val="en-US"/>
        </w:rPr>
        <w:t>Use this to summarize your idea, plan it using sketches, notes and pseudocode as needed</w:t>
      </w:r>
    </w:p>
    <w:tbl>
      <w:tblPr>
        <w:tblStyle w:val="TableGrid"/>
        <w:tblW w:w="0" w:type="auto"/>
        <w:tblLook w:val="04A0" w:firstRow="1" w:lastRow="0" w:firstColumn="1" w:lastColumn="0" w:noHBand="0" w:noVBand="1"/>
      </w:tblPr>
      <w:tblGrid>
        <w:gridCol w:w="12950"/>
      </w:tblGrid>
      <w:tr w:rsidR="002471B5" w:rsidTr="5C82E806" w14:paraId="75D41CE2" w14:textId="77777777">
        <w:tc>
          <w:tcPr>
            <w:tcW w:w="12950" w:type="dxa"/>
            <w:tcMar/>
          </w:tcPr>
          <w:p w:rsidR="002471B5" w:rsidP="7D83FE86" w:rsidRDefault="0BBFA4A1" w14:paraId="7CAF5B59" w14:textId="43578400">
            <w:pPr>
              <w:spacing w:after="160" w:line="276" w:lineRule="auto"/>
              <w:rPr>
                <w:rFonts w:ascii="Calibri" w:hAnsi="Calibri" w:eastAsia="Calibri" w:cs="Calibri"/>
                <w:lang w:val="en-US"/>
              </w:rPr>
            </w:pPr>
            <w:r w:rsidRPr="0BBFA4A1">
              <w:rPr>
                <w:rFonts w:ascii="Calibri" w:hAnsi="Calibri" w:eastAsia="Calibri" w:cs="Calibri"/>
                <w:color w:val="000000" w:themeColor="text1"/>
                <w:lang w:val="en-US"/>
              </w:rPr>
              <w:t xml:space="preserve">I’m planning to make a racing game with 5 other CPU cars racing against the player. Whoever finishes 1st place after the race is over wins. The racers who finished 2nd to 6th will lose the race. There are laps in this game, depending on how many laps you set the race to be inside the options menu. You can set a minimum of 1 lap and a maximum of 5 laps. There will be a main menu that has the buttons for playing the actual game, the options menu, and the credits menu. I’m also planning to a different game over screen where you win the race or lose the race depending on what your final race position is. There will be an elapsed </w:t>
            </w:r>
            <w:proofErr w:type="spellStart"/>
            <w:r w:rsidRPr="0BBFA4A1">
              <w:rPr>
                <w:rFonts w:ascii="Calibri" w:hAnsi="Calibri" w:eastAsia="Calibri" w:cs="Calibri"/>
                <w:color w:val="000000" w:themeColor="text1"/>
                <w:lang w:val="en-US"/>
              </w:rPr>
              <w:t>timer</w:t>
            </w:r>
            <w:proofErr w:type="spellEnd"/>
            <w:r w:rsidRPr="0BBFA4A1">
              <w:rPr>
                <w:rFonts w:ascii="Calibri" w:hAnsi="Calibri" w:eastAsia="Calibri" w:cs="Calibri"/>
                <w:color w:val="000000" w:themeColor="text1"/>
                <w:lang w:val="en-US"/>
              </w:rPr>
              <w:t xml:space="preserve"> when the race starts.</w:t>
            </w:r>
          </w:p>
          <w:p w:rsidR="002471B5" w:rsidP="7D83FE86" w:rsidRDefault="002471B5" w14:paraId="05029EEA" w14:textId="75F0C7D7">
            <w:pPr>
              <w:spacing w:after="160" w:line="276" w:lineRule="auto"/>
              <w:rPr>
                <w:rFonts w:ascii="Calibri" w:hAnsi="Calibri" w:eastAsia="Calibri" w:cs="Calibri"/>
                <w:color w:val="000000" w:themeColor="text1"/>
                <w:lang w:val="en-US"/>
              </w:rPr>
            </w:pPr>
            <w:r>
              <w:drawing>
                <wp:inline wp14:editId="5C82E806" wp14:anchorId="42E25704">
                  <wp:extent cx="5715000" cy="5715000"/>
                  <wp:effectExtent l="0" t="0" r="0" b="0"/>
                  <wp:docPr id="133536658" name="Picture 133536658" title=""/>
                  <wp:cNvGraphicFramePr>
                    <a:graphicFrameLocks noChangeAspect="1"/>
                  </wp:cNvGraphicFramePr>
                  <a:graphic>
                    <a:graphicData uri="http://schemas.openxmlformats.org/drawingml/2006/picture">
                      <pic:pic>
                        <pic:nvPicPr>
                          <pic:cNvPr id="0" name="Picture 133536658"/>
                          <pic:cNvPicPr/>
                        </pic:nvPicPr>
                        <pic:blipFill>
                          <a:blip r:embed="Rc1cc23c7716842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15000" cy="5715000"/>
                          </a:xfrm>
                          <a:prstGeom prst="rect">
                            <a:avLst/>
                          </a:prstGeom>
                        </pic:spPr>
                      </pic:pic>
                    </a:graphicData>
                  </a:graphic>
                </wp:inline>
              </w:drawing>
            </w:r>
          </w:p>
          <w:p w:rsidR="002471B5" w:rsidP="6FA7A713" w:rsidRDefault="002471B5" w14:paraId="4D1331BF" w14:textId="342B1EF7">
            <w:pPr>
              <w:pStyle w:val="Normal"/>
              <w:spacing w:after="160" w:line="276" w:lineRule="auto"/>
            </w:pPr>
            <w:r>
              <w:drawing>
                <wp:inline wp14:editId="76DAF497" wp14:anchorId="312E706D">
                  <wp:extent cx="3533775" cy="4572000"/>
                  <wp:effectExtent l="0" t="0" r="0" b="0"/>
                  <wp:docPr id="730046182" name="" title=""/>
                  <wp:cNvGraphicFramePr>
                    <a:graphicFrameLocks noChangeAspect="1"/>
                  </wp:cNvGraphicFramePr>
                  <a:graphic>
                    <a:graphicData uri="http://schemas.openxmlformats.org/drawingml/2006/picture">
                      <pic:pic>
                        <pic:nvPicPr>
                          <pic:cNvPr id="0" name=""/>
                          <pic:cNvPicPr/>
                        </pic:nvPicPr>
                        <pic:blipFill>
                          <a:blip r:embed="Ra17b361148c14828">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57D26C3F" wp14:anchorId="5C5B455F">
                  <wp:extent cx="3533775" cy="4572000"/>
                  <wp:effectExtent l="0" t="0" r="0" b="0"/>
                  <wp:docPr id="553513094" name="" title=""/>
                  <wp:cNvGraphicFramePr>
                    <a:graphicFrameLocks noChangeAspect="1"/>
                  </wp:cNvGraphicFramePr>
                  <a:graphic>
                    <a:graphicData uri="http://schemas.openxmlformats.org/drawingml/2006/picture">
                      <pic:pic>
                        <pic:nvPicPr>
                          <pic:cNvPr id="0" name=""/>
                          <pic:cNvPicPr/>
                        </pic:nvPicPr>
                        <pic:blipFill>
                          <a:blip r:embed="Ra3f95e716f6a4eab">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2541E48D" wp14:anchorId="713C2AB3">
                  <wp:extent cx="3533775" cy="4572000"/>
                  <wp:effectExtent l="0" t="0" r="0" b="0"/>
                  <wp:docPr id="1954883989" name="" title=""/>
                  <wp:cNvGraphicFramePr>
                    <a:graphicFrameLocks noChangeAspect="1"/>
                  </wp:cNvGraphicFramePr>
                  <a:graphic>
                    <a:graphicData uri="http://schemas.openxmlformats.org/drawingml/2006/picture">
                      <pic:pic>
                        <pic:nvPicPr>
                          <pic:cNvPr id="0" name=""/>
                          <pic:cNvPicPr/>
                        </pic:nvPicPr>
                        <pic:blipFill>
                          <a:blip r:embed="Rfb5e64330efb428b">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61481B5F" wp14:anchorId="75FAB5B5">
                  <wp:extent cx="3533775" cy="4572000"/>
                  <wp:effectExtent l="0" t="0" r="0" b="0"/>
                  <wp:docPr id="784543187" name="" title=""/>
                  <wp:cNvGraphicFramePr>
                    <a:graphicFrameLocks noChangeAspect="1"/>
                  </wp:cNvGraphicFramePr>
                  <a:graphic>
                    <a:graphicData uri="http://schemas.openxmlformats.org/drawingml/2006/picture">
                      <pic:pic>
                        <pic:nvPicPr>
                          <pic:cNvPr id="0" name=""/>
                          <pic:cNvPicPr/>
                        </pic:nvPicPr>
                        <pic:blipFill>
                          <a:blip r:embed="R2461a4ea587d4207">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709A0D45" wp14:anchorId="62763F2C">
                  <wp:extent cx="3533775" cy="4572000"/>
                  <wp:effectExtent l="0" t="0" r="0" b="0"/>
                  <wp:docPr id="1167797248" name="" title=""/>
                  <wp:cNvGraphicFramePr>
                    <a:graphicFrameLocks noChangeAspect="1"/>
                  </wp:cNvGraphicFramePr>
                  <a:graphic>
                    <a:graphicData uri="http://schemas.openxmlformats.org/drawingml/2006/picture">
                      <pic:pic>
                        <pic:nvPicPr>
                          <pic:cNvPr id="0" name=""/>
                          <pic:cNvPicPr/>
                        </pic:nvPicPr>
                        <pic:blipFill>
                          <a:blip r:embed="R15b8e5d1f63341d9">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703F2CFA" wp14:anchorId="201DEBA2">
                  <wp:extent cx="3533775" cy="4572000"/>
                  <wp:effectExtent l="0" t="0" r="0" b="0"/>
                  <wp:docPr id="1072484356" name="" title=""/>
                  <wp:cNvGraphicFramePr>
                    <a:graphicFrameLocks noChangeAspect="1"/>
                  </wp:cNvGraphicFramePr>
                  <a:graphic>
                    <a:graphicData uri="http://schemas.openxmlformats.org/drawingml/2006/picture">
                      <pic:pic>
                        <pic:nvPicPr>
                          <pic:cNvPr id="0" name=""/>
                          <pic:cNvPicPr/>
                        </pic:nvPicPr>
                        <pic:blipFill>
                          <a:blip r:embed="R84e422a556a94371">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171E6762" wp14:anchorId="10758F99">
                  <wp:extent cx="3533775" cy="4572000"/>
                  <wp:effectExtent l="0" t="0" r="0" b="0"/>
                  <wp:docPr id="780028334" name="" title=""/>
                  <wp:cNvGraphicFramePr>
                    <a:graphicFrameLocks noChangeAspect="1"/>
                  </wp:cNvGraphicFramePr>
                  <a:graphic>
                    <a:graphicData uri="http://schemas.openxmlformats.org/drawingml/2006/picture">
                      <pic:pic>
                        <pic:nvPicPr>
                          <pic:cNvPr id="0" name=""/>
                          <pic:cNvPicPr/>
                        </pic:nvPicPr>
                        <pic:blipFill>
                          <a:blip r:embed="R1e2400e959b94301">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33006060" wp14:anchorId="5E7637A9">
                  <wp:extent cx="3533775" cy="4572000"/>
                  <wp:effectExtent l="0" t="0" r="0" b="0"/>
                  <wp:docPr id="1809173991" name="" title=""/>
                  <wp:cNvGraphicFramePr>
                    <a:graphicFrameLocks noChangeAspect="1"/>
                  </wp:cNvGraphicFramePr>
                  <a:graphic>
                    <a:graphicData uri="http://schemas.openxmlformats.org/drawingml/2006/picture">
                      <pic:pic>
                        <pic:nvPicPr>
                          <pic:cNvPr id="0" name=""/>
                          <pic:cNvPicPr/>
                        </pic:nvPicPr>
                        <pic:blipFill>
                          <a:blip r:embed="Rdbb44812f38b48bc">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736399CA" wp14:anchorId="6A9BBD3E">
                  <wp:extent cx="3533775" cy="4572000"/>
                  <wp:effectExtent l="0" t="0" r="0" b="0"/>
                  <wp:docPr id="1168078285" name="" title=""/>
                  <wp:cNvGraphicFramePr>
                    <a:graphicFrameLocks noChangeAspect="1"/>
                  </wp:cNvGraphicFramePr>
                  <a:graphic>
                    <a:graphicData uri="http://schemas.openxmlformats.org/drawingml/2006/picture">
                      <pic:pic>
                        <pic:nvPicPr>
                          <pic:cNvPr id="0" name=""/>
                          <pic:cNvPicPr/>
                        </pic:nvPicPr>
                        <pic:blipFill>
                          <a:blip r:embed="Rf935d85fd98e4544">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3A46667F" wp14:anchorId="21D1182F">
                  <wp:extent cx="3533775" cy="4572000"/>
                  <wp:effectExtent l="0" t="0" r="0" b="0"/>
                  <wp:docPr id="300868185" name="" title=""/>
                  <wp:cNvGraphicFramePr>
                    <a:graphicFrameLocks noChangeAspect="1"/>
                  </wp:cNvGraphicFramePr>
                  <a:graphic>
                    <a:graphicData uri="http://schemas.openxmlformats.org/drawingml/2006/picture">
                      <pic:pic>
                        <pic:nvPicPr>
                          <pic:cNvPr id="0" name=""/>
                          <pic:cNvPicPr/>
                        </pic:nvPicPr>
                        <pic:blipFill>
                          <a:blip r:embed="R9136e198683a4090">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0D9F2543" wp14:anchorId="0BB257B9">
                  <wp:extent cx="3533775" cy="4572000"/>
                  <wp:effectExtent l="0" t="0" r="0" b="0"/>
                  <wp:docPr id="1454322269" name="" title=""/>
                  <wp:cNvGraphicFramePr>
                    <a:graphicFrameLocks noChangeAspect="1"/>
                  </wp:cNvGraphicFramePr>
                  <a:graphic>
                    <a:graphicData uri="http://schemas.openxmlformats.org/drawingml/2006/picture">
                      <pic:pic>
                        <pic:nvPicPr>
                          <pic:cNvPr id="0" name=""/>
                          <pic:cNvPicPr/>
                        </pic:nvPicPr>
                        <pic:blipFill>
                          <a:blip r:embed="R58dbb228dc75429b">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r>
              <w:drawing>
                <wp:inline wp14:editId="169DF426" wp14:anchorId="6CA39780">
                  <wp:extent cx="3533775" cy="4572000"/>
                  <wp:effectExtent l="0" t="0" r="0" b="0"/>
                  <wp:docPr id="311366231" name="" title=""/>
                  <wp:cNvGraphicFramePr>
                    <a:graphicFrameLocks noChangeAspect="1"/>
                  </wp:cNvGraphicFramePr>
                  <a:graphic>
                    <a:graphicData uri="http://schemas.openxmlformats.org/drawingml/2006/picture">
                      <pic:pic>
                        <pic:nvPicPr>
                          <pic:cNvPr id="0" name=""/>
                          <pic:cNvPicPr/>
                        </pic:nvPicPr>
                        <pic:blipFill>
                          <a:blip r:embed="R8ae97b98040c466c">
                            <a:extLst>
                              <a:ext xmlns:a="http://schemas.openxmlformats.org/drawingml/2006/main" uri="{28A0092B-C50C-407E-A947-70E740481C1C}">
                                <a14:useLocalDpi val="0"/>
                              </a:ext>
                            </a:extLst>
                          </a:blip>
                          <a:stretch>
                            <a:fillRect/>
                          </a:stretch>
                        </pic:blipFill>
                        <pic:spPr>
                          <a:xfrm>
                            <a:off x="0" y="0"/>
                            <a:ext cx="3533775" cy="4572000"/>
                          </a:xfrm>
                          <a:prstGeom prst="rect">
                            <a:avLst/>
                          </a:prstGeom>
                        </pic:spPr>
                      </pic:pic>
                    </a:graphicData>
                  </a:graphic>
                </wp:inline>
              </w:drawing>
            </w:r>
          </w:p>
          <w:p w:rsidR="002471B5" w:rsidP="7D83FE86" w:rsidRDefault="002471B5" w14:paraId="6C8CEFB0" w14:textId="4809E440">
            <w:r>
              <w:rPr>
                <w:noProof/>
              </w:rPr>
              <w:lastRenderedPageBreak/>
              <w:drawing>
                <wp:inline distT="0" distB="0" distL="0" distR="0" wp14:anchorId="3C33EECA" wp14:editId="11CC2D85">
                  <wp:extent cx="4572000" cy="4572000"/>
                  <wp:effectExtent l="0" t="0" r="0" b="0"/>
                  <wp:docPr id="1327359010" name="Picture 1327359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tc>
      </w:tr>
    </w:tbl>
    <w:p w:rsidR="002471B5" w:rsidRDefault="002471B5" w14:paraId="69220C70" w14:textId="77777777">
      <w:pPr>
        <w:rPr>
          <w:lang w:val="en-US"/>
        </w:rPr>
      </w:pPr>
    </w:p>
    <w:p w:rsidR="002471B5" w:rsidRDefault="002471B5" w14:paraId="7FCA18B7" w14:textId="74F7E44A">
      <w:pPr>
        <w:rPr>
          <w:lang w:val="en-US"/>
        </w:rPr>
      </w:pPr>
      <w:r>
        <w:rPr>
          <w:lang w:val="en-US"/>
        </w:rPr>
        <w:t xml:space="preserve">Where will the inventory skills be demonstrated? List </w:t>
      </w:r>
      <w:proofErr w:type="spellStart"/>
      <w:r>
        <w:rPr>
          <w:lang w:val="en-US"/>
        </w:rPr>
        <w:t>every one</w:t>
      </w:r>
      <w:proofErr w:type="spellEnd"/>
      <w:r>
        <w:rPr>
          <w:lang w:val="en-US"/>
        </w:rPr>
        <w:t xml:space="preserve"> to be sure you’ve included them.</w:t>
      </w:r>
    </w:p>
    <w:tbl>
      <w:tblPr>
        <w:tblStyle w:val="TableGrid"/>
        <w:tblW w:w="0" w:type="auto"/>
        <w:tblLook w:val="04A0" w:firstRow="1" w:lastRow="0" w:firstColumn="1" w:lastColumn="0" w:noHBand="0" w:noVBand="1"/>
      </w:tblPr>
      <w:tblGrid>
        <w:gridCol w:w="3237"/>
        <w:gridCol w:w="3237"/>
        <w:gridCol w:w="3238"/>
        <w:gridCol w:w="3238"/>
      </w:tblGrid>
      <w:tr w:rsidR="002471B5" w:rsidTr="25B02D56" w14:paraId="393A8962" w14:textId="77777777">
        <w:tc>
          <w:tcPr>
            <w:tcW w:w="12950" w:type="dxa"/>
            <w:gridSpan w:val="4"/>
            <w:tcMar/>
          </w:tcPr>
          <w:p w:rsidR="002471B5" w:rsidP="0BBFA4A1" w:rsidRDefault="0BBFA4A1" w14:paraId="11D87CDB" w14:textId="4B168763">
            <w:pPr>
              <w:spacing w:after="160" w:line="276" w:lineRule="auto"/>
              <w:rPr>
                <w:rFonts w:ascii="Calibri" w:hAnsi="Calibri" w:eastAsia="Calibri" w:cs="Calibri"/>
                <w:lang w:val="en-US"/>
              </w:rPr>
            </w:pPr>
            <w:r w:rsidRPr="0BBFA4A1">
              <w:rPr>
                <w:rFonts w:ascii="Calibri" w:hAnsi="Calibri" w:eastAsia="Calibri" w:cs="Calibri"/>
                <w:color w:val="000000" w:themeColor="text1"/>
                <w:sz w:val="21"/>
                <w:szCs w:val="21"/>
                <w:lang w:val="en-US"/>
              </w:rPr>
              <w:t xml:space="preserve">The inventory skills will be demonstrated inside my Processing sketch where I will comment which inventory that part of code is for (e.g. I’ll comment “// 37. When should you use </w:t>
            </w:r>
            <w:proofErr w:type="spellStart"/>
            <w:r w:rsidRPr="0BBFA4A1">
              <w:rPr>
                <w:rFonts w:ascii="Calibri" w:hAnsi="Calibri" w:eastAsia="Calibri" w:cs="Calibri"/>
                <w:color w:val="000000" w:themeColor="text1"/>
                <w:sz w:val="21"/>
                <w:szCs w:val="21"/>
                <w:lang w:val="en-US"/>
              </w:rPr>
              <w:t>PVector</w:t>
            </w:r>
            <w:proofErr w:type="spellEnd"/>
            <w:r w:rsidRPr="0BBFA4A1">
              <w:rPr>
                <w:rFonts w:ascii="Calibri" w:hAnsi="Calibri" w:eastAsia="Calibri" w:cs="Calibri"/>
                <w:color w:val="000000" w:themeColor="text1"/>
                <w:sz w:val="21"/>
                <w:szCs w:val="21"/>
                <w:lang w:val="en-US"/>
              </w:rPr>
              <w:t xml:space="preserve"> instead of float variables?” at the very first line of code inside the main program). I’ll answer questions inside </w:t>
            </w:r>
            <w:r w:rsidRPr="0BBFA4A1">
              <w:rPr>
                <w:rFonts w:ascii="Calibri" w:hAnsi="Calibri" w:eastAsia="Calibri" w:cs="Calibri"/>
                <w:color w:val="000000" w:themeColor="text1"/>
                <w:sz w:val="21"/>
                <w:szCs w:val="21"/>
                <w:lang w:val="en-US"/>
              </w:rPr>
              <w:lastRenderedPageBreak/>
              <w:t xml:space="preserve">my main program at the very top, and each of the inventory skills I have to show via my code, I will write a comment which inventory skill I’m using for this particular code. For instance, “// 15. Switch statement &amp;&amp; switch {the </w:t>
            </w:r>
            <w:proofErr w:type="gramStart"/>
            <w:r w:rsidRPr="0BBFA4A1">
              <w:rPr>
                <w:rFonts w:ascii="Calibri" w:hAnsi="Calibri" w:eastAsia="Calibri" w:cs="Calibri"/>
                <w:color w:val="000000" w:themeColor="text1"/>
                <w:sz w:val="21"/>
                <w:szCs w:val="21"/>
                <w:lang w:val="en-US"/>
              </w:rPr>
              <w:t>amount</w:t>
            </w:r>
            <w:proofErr w:type="gramEnd"/>
            <w:r w:rsidRPr="0BBFA4A1">
              <w:rPr>
                <w:rFonts w:ascii="Calibri" w:hAnsi="Calibri" w:eastAsia="Calibri" w:cs="Calibri"/>
                <w:color w:val="000000" w:themeColor="text1"/>
                <w:sz w:val="21"/>
                <w:szCs w:val="21"/>
                <w:lang w:val="en-US"/>
              </w:rPr>
              <w:t xml:space="preserve"> of laps from 1-5}”.</w:t>
            </w:r>
          </w:p>
        </w:tc>
      </w:tr>
      <w:tr w:rsidRPr="002471B5" w:rsidR="002471B5" w:rsidTr="25B02D56" w14:paraId="6E963104" w14:textId="77777777">
        <w:tc>
          <w:tcPr>
            <w:tcW w:w="3237" w:type="dxa"/>
            <w:tcMar/>
          </w:tcPr>
          <w:p w:rsidRPr="002471B5" w:rsidR="002471B5" w:rsidP="002471B5" w:rsidRDefault="002471B5" w14:paraId="3203B860" w14:textId="2529BD6A">
            <w:pPr>
              <w:pStyle w:val="Heading1"/>
              <w:outlineLvl w:val="0"/>
              <w:rPr>
                <w:b/>
                <w:bCs/>
                <w:lang w:val="en-US"/>
              </w:rPr>
            </w:pPr>
            <w:r w:rsidRPr="002471B5">
              <w:rPr>
                <w:b/>
                <w:bCs/>
                <w:lang w:val="en-US"/>
              </w:rPr>
              <w:lastRenderedPageBreak/>
              <w:t>Milestone 1</w:t>
            </w:r>
          </w:p>
        </w:tc>
        <w:tc>
          <w:tcPr>
            <w:tcW w:w="3237" w:type="dxa"/>
            <w:tcMar/>
          </w:tcPr>
          <w:p w:rsidRPr="002471B5" w:rsidR="002471B5" w:rsidP="002471B5" w:rsidRDefault="002471B5" w14:paraId="53C50B0C" w14:textId="2E644DA9">
            <w:pPr>
              <w:pStyle w:val="Heading1"/>
              <w:outlineLvl w:val="0"/>
              <w:rPr>
                <w:b/>
                <w:bCs/>
                <w:lang w:val="en-US"/>
              </w:rPr>
            </w:pPr>
            <w:r w:rsidRPr="002471B5">
              <w:rPr>
                <w:b/>
                <w:bCs/>
                <w:lang w:val="en-US"/>
              </w:rPr>
              <w:t>Milestone 2</w:t>
            </w:r>
          </w:p>
        </w:tc>
        <w:tc>
          <w:tcPr>
            <w:tcW w:w="3238" w:type="dxa"/>
            <w:tcMar/>
          </w:tcPr>
          <w:p w:rsidRPr="002471B5" w:rsidR="002471B5" w:rsidP="002471B5" w:rsidRDefault="002471B5" w14:paraId="4945B2D6" w14:textId="63BE5A3F">
            <w:pPr>
              <w:pStyle w:val="Heading1"/>
              <w:outlineLvl w:val="0"/>
              <w:rPr>
                <w:b/>
                <w:bCs/>
                <w:lang w:val="en-US"/>
              </w:rPr>
            </w:pPr>
            <w:r w:rsidRPr="002471B5">
              <w:rPr>
                <w:b/>
                <w:bCs/>
                <w:lang w:val="en-US"/>
              </w:rPr>
              <w:t>Milestone 3</w:t>
            </w:r>
          </w:p>
        </w:tc>
        <w:tc>
          <w:tcPr>
            <w:tcW w:w="3238" w:type="dxa"/>
            <w:tcMar/>
          </w:tcPr>
          <w:p w:rsidRPr="002471B5" w:rsidR="002471B5" w:rsidP="002471B5" w:rsidRDefault="002471B5" w14:paraId="11EA8FAA" w14:textId="58D687B7">
            <w:pPr>
              <w:pStyle w:val="Heading1"/>
              <w:outlineLvl w:val="0"/>
              <w:rPr>
                <w:b/>
                <w:bCs/>
                <w:lang w:val="en-US"/>
              </w:rPr>
            </w:pPr>
            <w:r w:rsidRPr="002471B5">
              <w:rPr>
                <w:b/>
                <w:bCs/>
                <w:lang w:val="en-US"/>
              </w:rPr>
              <w:t>Milestone 4</w:t>
            </w:r>
          </w:p>
        </w:tc>
      </w:tr>
      <w:tr w:rsidR="002471B5" w:rsidTr="25B02D56" w14:paraId="02DF0801" w14:textId="77777777">
        <w:tc>
          <w:tcPr>
            <w:tcW w:w="3237" w:type="dxa"/>
            <w:tcBorders>
              <w:bottom w:val="single" w:color="auto" w:sz="4" w:space="0"/>
            </w:tcBorders>
            <w:tcMar/>
          </w:tcPr>
          <w:p w:rsidR="002471B5" w:rsidRDefault="002471B5" w14:paraId="4728987F" w14:textId="77777777">
            <w:pPr>
              <w:rPr>
                <w:lang w:val="en-US"/>
              </w:rPr>
            </w:pPr>
            <w:r>
              <w:rPr>
                <w:lang w:val="en-US"/>
              </w:rPr>
              <w:t>What will I deliver?</w:t>
            </w:r>
          </w:p>
          <w:p w:rsidR="002471B5" w:rsidRDefault="002471B5" w14:paraId="70EDF5DC" w14:textId="77777777">
            <w:pPr>
              <w:rPr>
                <w:lang w:val="en-US"/>
              </w:rPr>
            </w:pPr>
          </w:p>
          <w:p w:rsidR="002471B5" w:rsidP="0BBFA4A1" w:rsidRDefault="10D238B9" w14:paraId="12E35281" w14:textId="7623FC94">
            <w:pPr>
              <w:rPr>
                <w:rFonts w:ascii="Calibri" w:hAnsi="Calibri" w:eastAsia="Calibri" w:cs="Calibri"/>
                <w:lang w:val="en-US"/>
              </w:rPr>
            </w:pPr>
            <w:r w:rsidRPr="10D238B9">
              <w:rPr>
                <w:rFonts w:ascii="Calibri" w:hAnsi="Calibri" w:eastAsia="Calibri" w:cs="Calibri"/>
                <w:color w:val="000000" w:themeColor="text1"/>
                <w:lang w:val="en-US"/>
              </w:rPr>
              <w:t>I’m planning to deliver the 15 skill inventories in the next 2 weeks, and then in the 3</w:t>
            </w:r>
            <w:r w:rsidRPr="10D238B9">
              <w:rPr>
                <w:rFonts w:ascii="Calibri" w:hAnsi="Calibri" w:eastAsia="Calibri" w:cs="Calibri"/>
                <w:color w:val="000000" w:themeColor="text1"/>
                <w:vertAlign w:val="superscript"/>
                <w:lang w:val="en-US"/>
              </w:rPr>
              <w:t>rd</w:t>
            </w:r>
            <w:r w:rsidRPr="10D238B9">
              <w:rPr>
                <w:rFonts w:ascii="Calibri" w:hAnsi="Calibri" w:eastAsia="Calibri" w:cs="Calibri"/>
                <w:color w:val="000000" w:themeColor="text1"/>
                <w:lang w:val="en-US"/>
              </w:rPr>
              <w:t xml:space="preserve"> week, I will only deliver 10 of them. In the 4</w:t>
            </w:r>
            <w:r w:rsidRPr="10D238B9">
              <w:rPr>
                <w:rFonts w:ascii="Calibri" w:hAnsi="Calibri" w:eastAsia="Calibri" w:cs="Calibri"/>
                <w:color w:val="000000" w:themeColor="text1"/>
                <w:vertAlign w:val="superscript"/>
                <w:lang w:val="en-US"/>
              </w:rPr>
              <w:t>th</w:t>
            </w:r>
            <w:r w:rsidRPr="10D238B9">
              <w:rPr>
                <w:rFonts w:ascii="Calibri" w:hAnsi="Calibri" w:eastAsia="Calibri" w:cs="Calibri"/>
                <w:color w:val="000000" w:themeColor="text1"/>
                <w:lang w:val="en-US"/>
              </w:rPr>
              <w:t xml:space="preserve"> week, I’ll deliver only 4 skill inventories. That will be a total of 45 skill inventories demonstrated.</w:t>
            </w:r>
          </w:p>
        </w:tc>
        <w:tc>
          <w:tcPr>
            <w:tcW w:w="3237" w:type="dxa"/>
            <w:tcBorders>
              <w:bottom w:val="single" w:color="auto" w:sz="4" w:space="0"/>
            </w:tcBorders>
            <w:tcMar/>
          </w:tcPr>
          <w:p w:rsidR="002471B5" w:rsidRDefault="00E20A5D" w14:paraId="35E0CFA4" w14:textId="492C705D">
            <w:pPr>
              <w:rPr>
                <w:lang w:val="en-US"/>
              </w:rPr>
            </w:pPr>
            <w:r>
              <w:rPr>
                <w:lang w:val="en-US"/>
              </w:rPr>
              <w:t xml:space="preserve">I’m ahead of schedule with this milestone so I will complete </w:t>
            </w:r>
            <w:r w:rsidR="00551A9C">
              <w:rPr>
                <w:lang w:val="en-US"/>
              </w:rPr>
              <w:t>inventory</w:t>
            </w:r>
            <w:bookmarkStart w:name="_GoBack" w:id="0"/>
            <w:bookmarkEnd w:id="0"/>
            <w:r>
              <w:rPr>
                <w:lang w:val="en-US"/>
              </w:rPr>
              <w:t xml:space="preserve"> skills 31-36</w:t>
            </w:r>
          </w:p>
        </w:tc>
        <w:tc>
          <w:tcPr>
            <w:tcW w:w="3238" w:type="dxa"/>
            <w:tcBorders>
              <w:bottom w:val="single" w:color="auto" w:sz="4" w:space="0"/>
            </w:tcBorders>
            <w:tcMar/>
          </w:tcPr>
          <w:p w:rsidR="002471B5" w:rsidP="50CD528E" w:rsidRDefault="002471B5" w14:paraId="1F8F1E60" w14:textId="31B0A7AF">
            <w:pPr>
              <w:rPr>
                <w:lang w:val="en-US"/>
              </w:rPr>
            </w:pPr>
            <w:r w:rsidRPr="50CD528E" w:rsidR="50CD528E">
              <w:rPr>
                <w:lang w:val="en-US"/>
              </w:rPr>
              <w:t xml:space="preserve">You are strongly encouraged to deliver your finished game </w:t>
            </w:r>
            <w:r w:rsidRPr="50CD528E" w:rsidR="50CD528E">
              <w:rPr>
                <w:lang w:val="en-US"/>
              </w:rPr>
              <w:t>at</w:t>
            </w:r>
            <w:r w:rsidRPr="50CD528E" w:rsidR="50CD528E">
              <w:rPr>
                <w:lang w:val="en-US"/>
              </w:rPr>
              <w:t xml:space="preserve"> Milestone 3.</w:t>
            </w:r>
          </w:p>
          <w:p w:rsidR="002471B5" w:rsidP="50CD528E" w:rsidRDefault="002471B5" w14:paraId="0A387694" w14:textId="5F1E44A7">
            <w:pPr>
              <w:pStyle w:val="Normal"/>
              <w:rPr>
                <w:lang w:val="en-US"/>
              </w:rPr>
            </w:pPr>
          </w:p>
          <w:p w:rsidR="002471B5" w:rsidP="50CD528E" w:rsidRDefault="002471B5" w14:paraId="02F8197E" w14:textId="05A79683">
            <w:pPr>
              <w:pStyle w:val="Normal"/>
              <w:rPr>
                <w:lang w:val="en-US"/>
              </w:rPr>
            </w:pPr>
          </w:p>
          <w:p w:rsidR="002471B5" w:rsidP="50CD528E" w:rsidRDefault="002471B5" w14:paraId="0C8AA9F0" w14:textId="630C261D">
            <w:pPr>
              <w:pStyle w:val="Normal"/>
              <w:rPr>
                <w:lang w:val="en-US"/>
              </w:rPr>
            </w:pPr>
            <w:r w:rsidRPr="50CD528E" w:rsidR="50CD528E">
              <w:rPr>
                <w:lang w:val="en-US"/>
              </w:rPr>
              <w:t>I completed all of Milestone 3 during Milestone 2</w:t>
            </w:r>
          </w:p>
        </w:tc>
        <w:tc>
          <w:tcPr>
            <w:tcW w:w="3238" w:type="dxa"/>
            <w:tcBorders>
              <w:bottom w:val="single" w:color="auto" w:sz="4" w:space="0"/>
            </w:tcBorders>
            <w:tcMar/>
          </w:tcPr>
          <w:p w:rsidR="002471B5" w:rsidRDefault="002471B5" w14:paraId="3EA60A1E" w14:textId="0903D91E">
            <w:pPr>
              <w:rPr>
                <w:lang w:val="en-US"/>
              </w:rPr>
            </w:pPr>
            <w:r w:rsidRPr="25B02D56" w:rsidR="25B02D56">
              <w:rPr>
                <w:lang w:val="en-US"/>
              </w:rPr>
              <w:t xml:space="preserve">I completed Milestone 4 during Milestone 2 as well. </w:t>
            </w:r>
            <w:r w:rsidRPr="25B02D56" w:rsidR="25B02D56">
              <w:rPr>
                <w:lang w:val="en-US"/>
              </w:rPr>
              <w:t>So</w:t>
            </w:r>
            <w:r w:rsidRPr="25B02D56" w:rsidR="25B02D56">
              <w:rPr>
                <w:lang w:val="en-US"/>
              </w:rPr>
              <w:t xml:space="preserve"> for now, </w:t>
            </w:r>
            <w:r w:rsidRPr="25B02D56" w:rsidR="25B02D56">
              <w:rPr>
                <w:lang w:val="en-US"/>
              </w:rPr>
              <w:t>I’m</w:t>
            </w:r>
            <w:r w:rsidRPr="25B02D56" w:rsidR="25B02D56">
              <w:rPr>
                <w:lang w:val="en-US"/>
              </w:rPr>
              <w:t xml:space="preserve"> planning to fix any bugs or add more comments in my code that are still missing. I might even create a new branch to do some extra work to make my game look better. After completing Milestone 3, I decided to add inventory skills 45, 47 &amp; 48 on this list to complete at this milestone.</w:t>
            </w:r>
          </w:p>
        </w:tc>
      </w:tr>
      <w:tr w:rsidR="002471B5" w:rsidTr="25B02D56" w14:paraId="7C8820D9" w14:textId="77777777">
        <w:tc>
          <w:tcPr>
            <w:tcW w:w="3237" w:type="dxa"/>
            <w:tcBorders>
              <w:top w:val="single" w:color="auto" w:sz="4" w:space="0"/>
              <w:left w:val="single" w:color="auto" w:sz="4" w:space="0"/>
              <w:bottom w:val="dashed" w:color="auto" w:sz="4" w:space="0"/>
              <w:right w:val="single" w:color="auto" w:sz="4" w:space="0"/>
            </w:tcBorders>
            <w:tcMar/>
          </w:tcPr>
          <w:p w:rsidR="002471B5" w:rsidRDefault="002471B5" w14:paraId="7A574274" w14:textId="21D7558E">
            <w:pPr>
              <w:rPr>
                <w:lang w:val="en-US"/>
              </w:rPr>
            </w:pPr>
            <w:r>
              <w:rPr>
                <w:lang w:val="en-US"/>
              </w:rPr>
              <w:t>Which inventory skills will this demonstrate? List them.</w:t>
            </w:r>
          </w:p>
          <w:p w:rsidR="002471B5" w:rsidRDefault="002471B5" w14:paraId="31901AD6" w14:textId="77777777">
            <w:pPr>
              <w:rPr>
                <w:lang w:val="en-US"/>
              </w:rPr>
            </w:pPr>
          </w:p>
          <w:p w:rsidR="002471B5" w:rsidP="00EB6592" w:rsidRDefault="002471B5" w14:paraId="4142BF71" w14:textId="68BC2EEE">
            <w:pPr>
              <w:rPr>
                <w:lang w:val="en-US"/>
              </w:rPr>
            </w:pPr>
          </w:p>
        </w:tc>
        <w:tc>
          <w:tcPr>
            <w:tcW w:w="3237" w:type="dxa"/>
            <w:tcBorders>
              <w:left w:val="single" w:color="auto" w:sz="4" w:space="0"/>
              <w:bottom w:val="dashed" w:color="auto" w:sz="4" w:space="0"/>
            </w:tcBorders>
            <w:tcMar/>
          </w:tcPr>
          <w:p w:rsidR="002471B5" w:rsidRDefault="002471B5" w14:paraId="38B72AEB" w14:textId="77777777">
            <w:pPr>
              <w:rPr>
                <w:lang w:val="en-US"/>
              </w:rPr>
            </w:pPr>
          </w:p>
        </w:tc>
        <w:tc>
          <w:tcPr>
            <w:tcW w:w="3238" w:type="dxa"/>
            <w:tcBorders>
              <w:bottom w:val="dashed" w:color="auto" w:sz="4" w:space="0"/>
            </w:tcBorders>
            <w:tcMar/>
          </w:tcPr>
          <w:p w:rsidR="002471B5" w:rsidRDefault="002471B5" w14:paraId="65F6542F" w14:textId="77777777">
            <w:pPr>
              <w:rPr>
                <w:lang w:val="en-US"/>
              </w:rPr>
            </w:pPr>
          </w:p>
        </w:tc>
        <w:tc>
          <w:tcPr>
            <w:tcW w:w="3238" w:type="dxa"/>
            <w:tcBorders>
              <w:bottom w:val="dashed" w:color="auto" w:sz="4" w:space="0"/>
            </w:tcBorders>
            <w:tcMar/>
          </w:tcPr>
          <w:p w:rsidR="002471B5" w:rsidRDefault="002471B5" w14:paraId="36086E9C" w14:textId="77777777">
            <w:pPr>
              <w:rPr>
                <w:lang w:val="en-US"/>
              </w:rPr>
            </w:pPr>
          </w:p>
        </w:tc>
      </w:tr>
      <w:tr w:rsidR="00EB6592" w:rsidTr="25B02D56" w14:paraId="6B30EFE6" w14:textId="77777777">
        <w:trPr>
          <w:trHeight w:val="283"/>
        </w:trPr>
        <w:tc>
          <w:tcPr>
            <w:tcW w:w="3237" w:type="dxa"/>
            <w:tcBorders>
              <w:top w:val="dashed" w:color="auto" w:sz="4" w:space="0"/>
              <w:left w:val="single" w:color="auto" w:sz="4" w:space="0"/>
              <w:bottom w:val="dashed" w:color="auto" w:sz="4" w:space="0"/>
              <w:right w:val="single" w:color="auto" w:sz="4" w:space="0"/>
            </w:tcBorders>
            <w:tcMar/>
          </w:tcPr>
          <w:p w:rsidR="00EB6592" w:rsidP="7D83FE86" w:rsidRDefault="7D83FE86" w14:paraId="0CF1C7CC" w14:textId="6E286A30">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t xml:space="preserve">1. line, ellipse, </w:t>
            </w:r>
            <w:proofErr w:type="spellStart"/>
            <w:r w:rsidRPr="7D83FE86">
              <w:rPr>
                <w:rFonts w:ascii="Calibri" w:hAnsi="Calibri" w:eastAsia="Calibri" w:cs="Calibri"/>
                <w:color w:val="000000" w:themeColor="text1"/>
                <w:lang w:val="en-US"/>
              </w:rPr>
              <w:t>rect</w:t>
            </w:r>
            <w:proofErr w:type="spellEnd"/>
            <w:r w:rsidRPr="7D83FE86">
              <w:rPr>
                <w:rFonts w:ascii="Calibri" w:hAnsi="Calibri" w:eastAsia="Calibri" w:cs="Calibri"/>
                <w:color w:val="000000" w:themeColor="text1"/>
                <w:lang w:val="en-US"/>
              </w:rPr>
              <w:t>, triangle, quad, arc, curve</w:t>
            </w:r>
            <w:r w:rsidR="00EB6592">
              <w:br/>
            </w:r>
            <w:r w:rsidRPr="7D83FE86">
              <w:rPr>
                <w:rFonts w:ascii="Calibri" w:hAnsi="Calibri" w:eastAsia="Calibri" w:cs="Calibri"/>
                <w:color w:val="000000" w:themeColor="text1"/>
                <w:lang w:val="en-US"/>
              </w:rPr>
              <w:t xml:space="preserve">2. fill, stroke, </w:t>
            </w:r>
            <w:proofErr w:type="spellStart"/>
            <w:r w:rsidRPr="7D83FE86">
              <w:rPr>
                <w:rFonts w:ascii="Calibri" w:hAnsi="Calibri" w:eastAsia="Calibri" w:cs="Calibri"/>
                <w:color w:val="000000" w:themeColor="text1"/>
                <w:lang w:val="en-US"/>
              </w:rPr>
              <w:t>strokeWeight</w:t>
            </w:r>
            <w:proofErr w:type="spell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noFill</w:t>
            </w:r>
            <w:proofErr w:type="spell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noStroke</w:t>
            </w:r>
            <w:proofErr w:type="spellEnd"/>
            <w:r w:rsidRPr="7D83FE86">
              <w:rPr>
                <w:rFonts w:ascii="Calibri" w:hAnsi="Calibri" w:eastAsia="Calibri" w:cs="Calibri"/>
                <w:color w:val="000000" w:themeColor="text1"/>
                <w:lang w:val="en-US"/>
              </w:rPr>
              <w:t>, color</w:t>
            </w:r>
            <w:r w:rsidR="00EB6592">
              <w:br/>
            </w:r>
            <w:r w:rsidRPr="7D83FE86">
              <w:rPr>
                <w:rFonts w:ascii="Calibri" w:hAnsi="Calibri" w:eastAsia="Calibri" w:cs="Calibri"/>
                <w:color w:val="000000" w:themeColor="text1"/>
                <w:lang w:val="en-US"/>
              </w:rPr>
              <w:t>3. Modes: CORNER, CORNERS, CENTER, RADIUS</w:t>
            </w:r>
          </w:p>
          <w:p w:rsidR="00EB6592" w:rsidP="7D83FE86" w:rsidRDefault="7D83FE86" w14:paraId="53215893" w14:textId="49301926">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t xml:space="preserve">4. </w:t>
            </w:r>
            <w:proofErr w:type="gramStart"/>
            <w:r w:rsidRPr="7D83FE86">
              <w:rPr>
                <w:rFonts w:ascii="Calibri" w:hAnsi="Calibri" w:eastAsia="Calibri" w:cs="Calibri"/>
                <w:color w:val="000000" w:themeColor="text1"/>
                <w:lang w:val="en-US"/>
              </w:rPr>
              <w:t>setup(</w:t>
            </w:r>
            <w:proofErr w:type="gramEnd"/>
            <w:r w:rsidRPr="7D83FE86">
              <w:rPr>
                <w:rFonts w:ascii="Calibri" w:hAnsi="Calibri" w:eastAsia="Calibri" w:cs="Calibri"/>
                <w:color w:val="000000" w:themeColor="text1"/>
                <w:lang w:val="en-US"/>
              </w:rPr>
              <w:t>), draw()</w:t>
            </w:r>
            <w:r w:rsidR="00EB6592">
              <w:br/>
            </w:r>
            <w:r w:rsidRPr="7D83FE86">
              <w:rPr>
                <w:rFonts w:ascii="Calibri" w:hAnsi="Calibri" w:eastAsia="Calibri" w:cs="Calibri"/>
                <w:color w:val="000000" w:themeColor="text1"/>
                <w:lang w:val="en-US"/>
              </w:rPr>
              <w:t xml:space="preserve">5. </w:t>
            </w:r>
            <w:proofErr w:type="gramStart"/>
            <w:r w:rsidRPr="7D83FE86">
              <w:rPr>
                <w:rFonts w:ascii="Calibri" w:hAnsi="Calibri" w:eastAsia="Calibri" w:cs="Calibri"/>
                <w:color w:val="000000" w:themeColor="text1"/>
                <w:lang w:val="en-US"/>
              </w:rPr>
              <w:t>background(</w:t>
            </w:r>
            <w:proofErr w:type="gramEnd"/>
            <w:r w:rsidRPr="7D83FE86">
              <w:rPr>
                <w:rFonts w:ascii="Calibri" w:hAnsi="Calibri" w:eastAsia="Calibri" w:cs="Calibri"/>
                <w:color w:val="000000" w:themeColor="text1"/>
                <w:lang w:val="en-US"/>
              </w:rPr>
              <w:t>), random(), noise()</w:t>
            </w:r>
            <w:r w:rsidR="00EB6592">
              <w:br/>
            </w:r>
            <w:r w:rsidRPr="7D83FE86">
              <w:rPr>
                <w:rFonts w:ascii="Calibri" w:hAnsi="Calibri" w:eastAsia="Calibri" w:cs="Calibri"/>
                <w:color w:val="000000" w:themeColor="text1"/>
                <w:lang w:val="en-US"/>
              </w:rPr>
              <w:t xml:space="preserve">6. </w:t>
            </w:r>
            <w:proofErr w:type="gramStart"/>
            <w:r w:rsidRPr="7D83FE86">
              <w:rPr>
                <w:rFonts w:ascii="Calibri" w:hAnsi="Calibri" w:eastAsia="Calibri" w:cs="Calibri"/>
                <w:color w:val="000000" w:themeColor="text1"/>
                <w:lang w:val="en-US"/>
              </w:rPr>
              <w:t>constrain(</w:t>
            </w:r>
            <w:proofErr w:type="gram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dist</w:t>
            </w:r>
            <w:proofErr w:type="spellEnd"/>
            <w:r w:rsidRPr="7D83FE86">
              <w:rPr>
                <w:rFonts w:ascii="Calibri" w:hAnsi="Calibri" w:eastAsia="Calibri" w:cs="Calibri"/>
                <w:color w:val="000000" w:themeColor="text1"/>
                <w:lang w:val="en-US"/>
              </w:rPr>
              <w:t>()</w:t>
            </w:r>
            <w:r w:rsidR="00EB6592">
              <w:br/>
            </w:r>
            <w:r w:rsidRPr="7D83FE86">
              <w:rPr>
                <w:rFonts w:ascii="Calibri" w:hAnsi="Calibri" w:eastAsia="Calibri" w:cs="Calibri"/>
                <w:color w:val="000000" w:themeColor="text1"/>
                <w:lang w:val="en-US"/>
              </w:rPr>
              <w:t xml:space="preserve">7. </w:t>
            </w:r>
            <w:proofErr w:type="spellStart"/>
            <w:proofErr w:type="gramStart"/>
            <w:r w:rsidRPr="7D83FE86">
              <w:rPr>
                <w:rFonts w:ascii="Calibri" w:hAnsi="Calibri" w:eastAsia="Calibri" w:cs="Calibri"/>
                <w:color w:val="000000" w:themeColor="text1"/>
                <w:lang w:val="en-US"/>
              </w:rPr>
              <w:t>keyPressed</w:t>
            </w:r>
            <w:proofErr w:type="spellEnd"/>
            <w:r w:rsidRPr="7D83FE86">
              <w:rPr>
                <w:rFonts w:ascii="Calibri" w:hAnsi="Calibri" w:eastAsia="Calibri" w:cs="Calibri"/>
                <w:color w:val="000000" w:themeColor="text1"/>
                <w:lang w:val="en-US"/>
              </w:rPr>
              <w:t>(</w:t>
            </w:r>
            <w:proofErr w:type="gram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keyReleased</w:t>
            </w:r>
            <w:proofErr w:type="spell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keyPressed</w:t>
            </w:r>
            <w:proofErr w:type="spell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mousePressed</w:t>
            </w:r>
            <w:proofErr w:type="spellEnd"/>
            <w:r w:rsidRPr="7D83FE86">
              <w:rPr>
                <w:rFonts w:ascii="Calibri" w:hAnsi="Calibri" w:eastAsia="Calibri" w:cs="Calibri"/>
                <w:color w:val="000000" w:themeColor="text1"/>
                <w:lang w:val="en-US"/>
              </w:rPr>
              <w:t xml:space="preserve">(), </w:t>
            </w:r>
            <w:proofErr w:type="spellStart"/>
            <w:r w:rsidRPr="7D83FE86">
              <w:rPr>
                <w:rFonts w:ascii="Calibri" w:hAnsi="Calibri" w:eastAsia="Calibri" w:cs="Calibri"/>
                <w:color w:val="000000" w:themeColor="text1"/>
                <w:lang w:val="en-US"/>
              </w:rPr>
              <w:t>mousePressed</w:t>
            </w:r>
            <w:proofErr w:type="spellEnd"/>
            <w:r w:rsidR="00EB6592">
              <w:br/>
            </w:r>
            <w:r w:rsidRPr="7D83FE86">
              <w:rPr>
                <w:rFonts w:ascii="Calibri" w:hAnsi="Calibri" w:eastAsia="Calibri" w:cs="Calibri"/>
                <w:color w:val="000000" w:themeColor="text1"/>
                <w:lang w:val="en-US"/>
              </w:rPr>
              <w:t xml:space="preserve">8. increment operators: ++, +=, --, </w:t>
            </w:r>
            <w:r w:rsidRPr="7D83FE86">
              <w:rPr>
                <w:rFonts w:ascii="Calibri" w:hAnsi="Calibri" w:eastAsia="Calibri" w:cs="Calibri"/>
                <w:color w:val="000000" w:themeColor="text1"/>
                <w:lang w:val="en-US"/>
              </w:rPr>
              <w:lastRenderedPageBreak/>
              <w:t>-=, *=, /=</w:t>
            </w:r>
            <w:r w:rsidR="00EB6592">
              <w:br/>
            </w:r>
            <w:r w:rsidRPr="7D83FE86">
              <w:rPr>
                <w:rFonts w:ascii="Calibri" w:hAnsi="Calibri" w:eastAsia="Calibri" w:cs="Calibri"/>
                <w:color w:val="000000" w:themeColor="text1"/>
                <w:lang w:val="en-US"/>
              </w:rPr>
              <w:t>9. declare and use a local variable</w:t>
            </w:r>
            <w:r w:rsidR="00EB6592">
              <w:br/>
            </w:r>
            <w:r w:rsidRPr="7D83FE86">
              <w:rPr>
                <w:rFonts w:ascii="Calibri" w:hAnsi="Calibri" w:eastAsia="Calibri" w:cs="Calibri"/>
                <w:color w:val="000000" w:themeColor="text1"/>
                <w:lang w:val="en-US"/>
              </w:rPr>
              <w:t>10. declare and use a global variable</w:t>
            </w:r>
          </w:p>
          <w:p w:rsidR="00EB6592" w:rsidP="7D83FE86" w:rsidRDefault="7D83FE86" w14:paraId="0F8DEC41" w14:textId="1DF4E2EF">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t xml:space="preserve">11. </w:t>
            </w:r>
            <w:proofErr w:type="spellStart"/>
            <w:proofErr w:type="gramStart"/>
            <w:r w:rsidRPr="7D83FE86">
              <w:rPr>
                <w:rFonts w:ascii="Calibri" w:hAnsi="Calibri" w:eastAsia="Calibri" w:cs="Calibri"/>
                <w:color w:val="000000" w:themeColor="text1"/>
                <w:lang w:val="en-US"/>
              </w:rPr>
              <w:t>println</w:t>
            </w:r>
            <w:proofErr w:type="spellEnd"/>
            <w:r w:rsidRPr="7D83FE86">
              <w:rPr>
                <w:rFonts w:ascii="Calibri" w:hAnsi="Calibri" w:eastAsia="Calibri" w:cs="Calibri"/>
                <w:color w:val="000000" w:themeColor="text1"/>
                <w:lang w:val="en-US"/>
              </w:rPr>
              <w:t>(</w:t>
            </w:r>
            <w:proofErr w:type="gramEnd"/>
            <w:r w:rsidRPr="7D83FE86">
              <w:rPr>
                <w:rFonts w:ascii="Calibri" w:hAnsi="Calibri" w:eastAsia="Calibri" w:cs="Calibri"/>
                <w:color w:val="000000" w:themeColor="text1"/>
                <w:lang w:val="en-US"/>
              </w:rPr>
              <w:t>), stop()</w:t>
            </w:r>
          </w:p>
          <w:p w:rsidR="00EB6592" w:rsidP="7D83FE86" w:rsidRDefault="7D83FE86" w14:paraId="6DD74FF0" w14:textId="77777777">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t>12. conditional statements: if, else if, else</w:t>
            </w:r>
            <w:r w:rsidR="00EB6592">
              <w:br/>
            </w:r>
            <w:r w:rsidRPr="7D83FE86">
              <w:rPr>
                <w:rFonts w:ascii="Calibri" w:hAnsi="Calibri" w:eastAsia="Calibri" w:cs="Calibri"/>
                <w:color w:val="000000" w:themeColor="text1"/>
                <w:lang w:val="en-US"/>
              </w:rPr>
              <w:t>13. Boolean expressions: ==, &gt;=, &lt;=, &gt;, &lt;</w:t>
            </w:r>
            <w:proofErr w:type="gramStart"/>
            <w:r w:rsidRPr="7D83FE86">
              <w:rPr>
                <w:rFonts w:ascii="Calibri" w:hAnsi="Calibri" w:eastAsia="Calibri" w:cs="Calibri"/>
                <w:color w:val="000000" w:themeColor="text1"/>
                <w:lang w:val="en-US"/>
              </w:rPr>
              <w:t>, !</w:t>
            </w:r>
            <w:proofErr w:type="gramEnd"/>
            <w:r w:rsidRPr="7D83FE86">
              <w:rPr>
                <w:rFonts w:ascii="Calibri" w:hAnsi="Calibri" w:eastAsia="Calibri" w:cs="Calibri"/>
                <w:color w:val="000000" w:themeColor="text1"/>
                <w:lang w:val="en-US"/>
              </w:rPr>
              <w:t>=</w:t>
            </w:r>
            <w:r w:rsidR="00EB6592">
              <w:br/>
            </w:r>
            <w:r w:rsidRPr="7D83FE86">
              <w:rPr>
                <w:rFonts w:ascii="Calibri" w:hAnsi="Calibri" w:eastAsia="Calibri" w:cs="Calibri"/>
                <w:color w:val="000000" w:themeColor="text1"/>
                <w:lang w:val="en-US"/>
              </w:rPr>
              <w:t>14. Logical operators: &amp;&amp;, ||</w:t>
            </w:r>
            <w:r w:rsidR="00EB6592">
              <w:br/>
            </w:r>
            <w:r w:rsidRPr="7D83FE86">
              <w:rPr>
                <w:rFonts w:ascii="Calibri" w:hAnsi="Calibri" w:eastAsia="Calibri" w:cs="Calibri"/>
                <w:color w:val="000000" w:themeColor="text1"/>
                <w:lang w:val="en-US"/>
              </w:rPr>
              <w:t>15. switch statement</w:t>
            </w:r>
          </w:p>
          <w:p w:rsidR="00421569" w:rsidP="00421569" w:rsidRDefault="00421569" w14:paraId="78229063" w14:textId="77777777">
            <w:pPr>
              <w:spacing w:line="276" w:lineRule="auto"/>
              <w:rPr>
                <w:rFonts w:ascii="Calibri" w:hAnsi="Calibri" w:eastAsia="Calibri" w:cs="Calibri"/>
                <w:color w:val="000000" w:themeColor="text1"/>
                <w:sz w:val="20"/>
                <w:szCs w:val="20"/>
                <w:lang w:val="en-US"/>
              </w:rPr>
            </w:pPr>
            <w:r w:rsidRPr="7D83FE86">
              <w:rPr>
                <w:rFonts w:ascii="Calibri" w:hAnsi="Calibri" w:eastAsia="Calibri" w:cs="Calibri"/>
                <w:color w:val="000000" w:themeColor="text1"/>
                <w:sz w:val="20"/>
                <w:szCs w:val="20"/>
                <w:lang w:val="en-US"/>
              </w:rPr>
              <w:t>16. for loop, while loop</w:t>
            </w:r>
            <w:r>
              <w:br/>
            </w:r>
            <w:r w:rsidRPr="7D83FE86">
              <w:rPr>
                <w:rFonts w:ascii="Calibri" w:hAnsi="Calibri" w:eastAsia="Calibri" w:cs="Calibri"/>
                <w:color w:val="000000" w:themeColor="text1"/>
                <w:sz w:val="20"/>
                <w:szCs w:val="20"/>
                <w:lang w:val="en-US"/>
              </w:rPr>
              <w:t>17. A nested loop</w:t>
            </w:r>
            <w:r>
              <w:br/>
            </w:r>
            <w:r w:rsidRPr="7D83FE86">
              <w:rPr>
                <w:rFonts w:ascii="Calibri" w:hAnsi="Calibri" w:eastAsia="Calibri" w:cs="Calibri"/>
                <w:color w:val="000000" w:themeColor="text1"/>
                <w:sz w:val="20"/>
                <w:szCs w:val="20"/>
                <w:lang w:val="en-US"/>
              </w:rPr>
              <w:t xml:space="preserve">18. </w:t>
            </w:r>
            <w:proofErr w:type="gramStart"/>
            <w:r w:rsidRPr="7D83FE86">
              <w:rPr>
                <w:rFonts w:ascii="Calibri" w:hAnsi="Calibri" w:eastAsia="Calibri" w:cs="Calibri"/>
                <w:color w:val="000000" w:themeColor="text1"/>
                <w:sz w:val="20"/>
                <w:szCs w:val="20"/>
                <w:lang w:val="en-US"/>
              </w:rPr>
              <w:t>break(</w:t>
            </w:r>
            <w:proofErr w:type="gramEnd"/>
            <w:r w:rsidRPr="7D83FE86">
              <w:rPr>
                <w:rFonts w:ascii="Calibri" w:hAnsi="Calibri" w:eastAsia="Calibri" w:cs="Calibri"/>
                <w:color w:val="000000" w:themeColor="text1"/>
                <w:sz w:val="20"/>
                <w:szCs w:val="20"/>
                <w:lang w:val="en-US"/>
              </w:rPr>
              <w:t>)</w:t>
            </w:r>
            <w:r>
              <w:br/>
            </w:r>
            <w:r w:rsidRPr="7D83FE86">
              <w:rPr>
                <w:rFonts w:ascii="Calibri" w:hAnsi="Calibri" w:eastAsia="Calibri" w:cs="Calibri"/>
                <w:color w:val="000000" w:themeColor="text1"/>
                <w:sz w:val="20"/>
                <w:szCs w:val="20"/>
                <w:lang w:val="en-US"/>
              </w:rPr>
              <w:t>19. What’s the difference between a for loop and a while loop?</w:t>
            </w:r>
          </w:p>
          <w:p w:rsidR="00421569" w:rsidP="00421569" w:rsidRDefault="00421569" w14:paraId="7B1C4BB7" w14:textId="77777777">
            <w:pPr>
              <w:spacing w:line="276" w:lineRule="auto"/>
              <w:rPr>
                <w:rFonts w:ascii="Calibri" w:hAnsi="Calibri" w:eastAsia="Calibri" w:cs="Calibri"/>
                <w:color w:val="000000" w:themeColor="text1"/>
                <w:sz w:val="20"/>
                <w:szCs w:val="20"/>
                <w:lang w:val="en-US"/>
              </w:rPr>
            </w:pPr>
            <w:r w:rsidRPr="7D83FE86">
              <w:rPr>
                <w:rFonts w:ascii="Calibri" w:hAnsi="Calibri" w:eastAsia="Calibri" w:cs="Calibri"/>
                <w:color w:val="000000" w:themeColor="text1"/>
                <w:sz w:val="20"/>
                <w:szCs w:val="20"/>
                <w:lang w:val="en-US"/>
              </w:rPr>
              <w:t>20. Declare &amp; call a function with no parameters and no return type</w:t>
            </w:r>
            <w:r>
              <w:br/>
            </w:r>
            <w:r w:rsidRPr="7D83FE86">
              <w:rPr>
                <w:rFonts w:ascii="Calibri" w:hAnsi="Calibri" w:eastAsia="Calibri" w:cs="Calibri"/>
                <w:color w:val="000000" w:themeColor="text1"/>
                <w:sz w:val="20"/>
                <w:szCs w:val="20"/>
                <w:lang w:val="en-US"/>
              </w:rPr>
              <w:t>21. Declare &amp; call a function with a return type</w:t>
            </w:r>
            <w:r>
              <w:br/>
            </w:r>
            <w:r w:rsidRPr="7D83FE86">
              <w:rPr>
                <w:rFonts w:ascii="Calibri" w:hAnsi="Calibri" w:eastAsia="Calibri" w:cs="Calibri"/>
                <w:color w:val="000000" w:themeColor="text1"/>
                <w:sz w:val="20"/>
                <w:szCs w:val="20"/>
                <w:lang w:val="en-US"/>
              </w:rPr>
              <w:t>22. What’s the difference between parameters and arguments?</w:t>
            </w:r>
            <w:r>
              <w:br/>
            </w:r>
            <w:r w:rsidRPr="7D83FE86">
              <w:rPr>
                <w:rFonts w:ascii="Calibri" w:hAnsi="Calibri" w:eastAsia="Calibri" w:cs="Calibri"/>
                <w:color w:val="000000" w:themeColor="text1"/>
                <w:sz w:val="20"/>
                <w:szCs w:val="20"/>
                <w:lang w:val="en-US"/>
              </w:rPr>
              <w:t xml:space="preserve">23. Pass by copy (value): declare and use a function that takes int, float, char, </w:t>
            </w:r>
            <w:proofErr w:type="spellStart"/>
            <w:r w:rsidRPr="7D83FE86">
              <w:rPr>
                <w:rFonts w:ascii="Calibri" w:hAnsi="Calibri" w:eastAsia="Calibri" w:cs="Calibri"/>
                <w:color w:val="000000" w:themeColor="text1"/>
                <w:sz w:val="20"/>
                <w:szCs w:val="20"/>
                <w:lang w:val="en-US"/>
              </w:rPr>
              <w:t>etc</w:t>
            </w:r>
            <w:proofErr w:type="spellEnd"/>
            <w:r w:rsidRPr="7D83FE86">
              <w:rPr>
                <w:rFonts w:ascii="Calibri" w:hAnsi="Calibri" w:eastAsia="Calibri" w:cs="Calibri"/>
                <w:color w:val="000000" w:themeColor="text1"/>
                <w:sz w:val="20"/>
                <w:szCs w:val="20"/>
                <w:lang w:val="en-US"/>
              </w:rPr>
              <w:t xml:space="preserve"> as an argument</w:t>
            </w:r>
            <w:r>
              <w:br/>
            </w:r>
            <w:r w:rsidRPr="7D83FE86">
              <w:rPr>
                <w:rFonts w:ascii="Calibri" w:hAnsi="Calibri" w:eastAsia="Calibri" w:cs="Calibri"/>
                <w:color w:val="000000" w:themeColor="text1"/>
                <w:sz w:val="20"/>
                <w:szCs w:val="20"/>
                <w:lang w:val="en-US"/>
              </w:rPr>
              <w:t>24. Pass by reference (objects):</w:t>
            </w:r>
            <w:r>
              <w:rPr>
                <w:rFonts w:ascii="Calibri" w:hAnsi="Calibri" w:eastAsia="Calibri" w:cs="Calibri"/>
                <w:color w:val="000000" w:themeColor="text1"/>
                <w:sz w:val="20"/>
                <w:szCs w:val="20"/>
                <w:lang w:val="en-US"/>
              </w:rPr>
              <w:t xml:space="preserve"> </w:t>
            </w:r>
            <w:r w:rsidRPr="7D83FE86">
              <w:rPr>
                <w:rFonts w:ascii="Calibri" w:hAnsi="Calibri" w:eastAsia="Calibri" w:cs="Calibri"/>
                <w:color w:val="000000" w:themeColor="text1"/>
                <w:sz w:val="20"/>
                <w:szCs w:val="20"/>
                <w:lang w:val="en-US"/>
              </w:rPr>
              <w:t>declare and use a function that takes an object as an argument</w:t>
            </w:r>
          </w:p>
          <w:p w:rsidR="00421569" w:rsidP="00421569" w:rsidRDefault="00421569" w14:paraId="07919309" w14:textId="77777777">
            <w:pPr>
              <w:spacing w:line="276" w:lineRule="auto"/>
              <w:rPr>
                <w:rFonts w:ascii="Calibri" w:hAnsi="Calibri" w:eastAsia="Calibri" w:cs="Calibri"/>
                <w:color w:val="000000" w:themeColor="text1"/>
                <w:sz w:val="20"/>
                <w:szCs w:val="20"/>
                <w:lang w:val="en-US"/>
              </w:rPr>
            </w:pPr>
            <w:r w:rsidRPr="7D83FE86">
              <w:rPr>
                <w:rFonts w:ascii="Calibri" w:hAnsi="Calibri" w:eastAsia="Calibri" w:cs="Calibri"/>
                <w:color w:val="000000" w:themeColor="text1"/>
                <w:sz w:val="20"/>
                <w:szCs w:val="20"/>
                <w:lang w:val="en-US"/>
              </w:rPr>
              <w:t>25. What’s the difference between a class and an object?</w:t>
            </w:r>
          </w:p>
          <w:p w:rsidRPr="00421569" w:rsidR="00421569" w:rsidP="00421569" w:rsidRDefault="00421569" w14:paraId="2E9404B4" w14:textId="1D0D35FE">
            <w:pPr>
              <w:spacing w:line="276" w:lineRule="auto"/>
              <w:rPr>
                <w:rFonts w:ascii="Calibri" w:hAnsi="Calibri" w:eastAsia="Calibri" w:cs="Calibri"/>
                <w:color w:val="000000" w:themeColor="text1"/>
                <w:sz w:val="20"/>
                <w:szCs w:val="20"/>
                <w:lang w:val="en-US"/>
              </w:rPr>
            </w:pPr>
            <w:r w:rsidRPr="7D83FE86">
              <w:rPr>
                <w:rFonts w:ascii="Calibri" w:hAnsi="Calibri" w:eastAsia="Calibri" w:cs="Calibri"/>
                <w:color w:val="000000" w:themeColor="text1"/>
                <w:sz w:val="20"/>
                <w:szCs w:val="20"/>
                <w:lang w:val="en-US"/>
              </w:rPr>
              <w:t>26. What is a constructor function? What does it do and when?</w:t>
            </w:r>
            <w:r>
              <w:br/>
            </w:r>
            <w:r w:rsidRPr="7D83FE86">
              <w:rPr>
                <w:rFonts w:ascii="Calibri" w:hAnsi="Calibri" w:eastAsia="Calibri" w:cs="Calibri"/>
                <w:color w:val="000000" w:themeColor="text1"/>
                <w:sz w:val="20"/>
                <w:szCs w:val="20"/>
                <w:lang w:val="en-US"/>
              </w:rPr>
              <w:lastRenderedPageBreak/>
              <w:t>27. Why should each class have its own tab in Processing?</w:t>
            </w:r>
            <w:r>
              <w:br/>
            </w:r>
            <w:r w:rsidRPr="7D83FE86">
              <w:rPr>
                <w:rFonts w:ascii="Calibri" w:hAnsi="Calibri" w:eastAsia="Calibri" w:cs="Calibri"/>
                <w:color w:val="000000" w:themeColor="text1"/>
                <w:sz w:val="20"/>
                <w:szCs w:val="20"/>
                <w:lang w:val="en-US"/>
              </w:rPr>
              <w:t>28. Write a class with a constructor function</w:t>
            </w:r>
            <w:r>
              <w:br/>
            </w:r>
            <w:r w:rsidRPr="7D83FE86">
              <w:rPr>
                <w:rFonts w:ascii="Calibri" w:hAnsi="Calibri" w:eastAsia="Calibri" w:cs="Calibri"/>
                <w:color w:val="000000" w:themeColor="text1"/>
                <w:sz w:val="20"/>
                <w:szCs w:val="20"/>
                <w:lang w:val="en-US"/>
              </w:rPr>
              <w:t>29. Use the keyword new to instantiate an object</w:t>
            </w:r>
            <w:r>
              <w:br/>
            </w:r>
            <w:r w:rsidRPr="7D83FE86">
              <w:rPr>
                <w:rFonts w:ascii="Calibri" w:hAnsi="Calibri" w:eastAsia="Calibri" w:cs="Calibri"/>
                <w:color w:val="000000" w:themeColor="text1"/>
                <w:sz w:val="20"/>
                <w:szCs w:val="20"/>
                <w:lang w:val="en-US"/>
              </w:rPr>
              <w:t>30. Write a constructor function with parameters</w:t>
            </w:r>
          </w:p>
        </w:tc>
        <w:tc>
          <w:tcPr>
            <w:tcW w:w="3237" w:type="dxa"/>
            <w:tcBorders>
              <w:top w:val="dashed" w:color="auto" w:sz="4" w:space="0"/>
              <w:left w:val="single" w:color="auto" w:sz="4" w:space="0"/>
              <w:bottom w:val="dashed" w:color="auto" w:sz="4" w:space="0"/>
            </w:tcBorders>
            <w:tcMar/>
          </w:tcPr>
          <w:p w:rsidR="00421569" w:rsidP="00421569" w:rsidRDefault="00421569" w14:paraId="219E7952" w14:textId="77777777">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lastRenderedPageBreak/>
              <w:t xml:space="preserve">31. What’s the difference between an array and an </w:t>
            </w:r>
            <w:proofErr w:type="spellStart"/>
            <w:r w:rsidRPr="7D83FE86">
              <w:rPr>
                <w:rFonts w:ascii="Calibri" w:hAnsi="Calibri" w:eastAsia="Calibri" w:cs="Calibri"/>
                <w:color w:val="000000" w:themeColor="text1"/>
                <w:lang w:val="en-US"/>
              </w:rPr>
              <w:t>ArrayList</w:t>
            </w:r>
            <w:proofErr w:type="spellEnd"/>
            <w:r w:rsidRPr="7D83FE86">
              <w:rPr>
                <w:rFonts w:ascii="Calibri" w:hAnsi="Calibri" w:eastAsia="Calibri" w:cs="Calibri"/>
                <w:color w:val="000000" w:themeColor="text1"/>
                <w:lang w:val="en-US"/>
              </w:rPr>
              <w:t>?</w:t>
            </w:r>
            <w:r>
              <w:br/>
            </w:r>
            <w:r w:rsidRPr="7D83FE86">
              <w:rPr>
                <w:rFonts w:ascii="Calibri" w:hAnsi="Calibri" w:eastAsia="Calibri" w:cs="Calibri"/>
                <w:color w:val="000000" w:themeColor="text1"/>
                <w:lang w:val="en-US"/>
              </w:rPr>
              <w:t>32. Why would you want to go through a list backwards, decrementing the index?</w:t>
            </w:r>
            <w:r>
              <w:br/>
            </w:r>
            <w:r w:rsidRPr="7D83FE86">
              <w:rPr>
                <w:rFonts w:ascii="Calibri" w:hAnsi="Calibri" w:eastAsia="Calibri" w:cs="Calibri"/>
                <w:color w:val="000000" w:themeColor="text1"/>
                <w:lang w:val="en-US"/>
              </w:rPr>
              <w:t>33. Initialize and populate an array</w:t>
            </w:r>
            <w:r>
              <w:br/>
            </w:r>
            <w:r w:rsidRPr="7D83FE86">
              <w:rPr>
                <w:rFonts w:ascii="Calibri" w:hAnsi="Calibri" w:eastAsia="Calibri" w:cs="Calibri"/>
                <w:color w:val="000000" w:themeColor="text1"/>
                <w:lang w:val="en-US"/>
              </w:rPr>
              <w:t xml:space="preserve">34. Initialize and populate an </w:t>
            </w:r>
            <w:proofErr w:type="spellStart"/>
            <w:r w:rsidRPr="7D83FE86">
              <w:rPr>
                <w:rFonts w:ascii="Calibri" w:hAnsi="Calibri" w:eastAsia="Calibri" w:cs="Calibri"/>
                <w:color w:val="000000" w:themeColor="text1"/>
                <w:lang w:val="en-US"/>
              </w:rPr>
              <w:t>ArrayList</w:t>
            </w:r>
            <w:proofErr w:type="spellEnd"/>
            <w:r>
              <w:br/>
            </w:r>
            <w:r w:rsidRPr="7D83FE86">
              <w:rPr>
                <w:rFonts w:ascii="Calibri" w:hAnsi="Calibri" w:eastAsia="Calibri" w:cs="Calibri"/>
                <w:color w:val="000000" w:themeColor="text1"/>
                <w:lang w:val="en-US"/>
              </w:rPr>
              <w:t xml:space="preserve">35. Manage a set of objects with an array or </w:t>
            </w:r>
            <w:proofErr w:type="spellStart"/>
            <w:r w:rsidRPr="7D83FE86">
              <w:rPr>
                <w:rFonts w:ascii="Calibri" w:hAnsi="Calibri" w:eastAsia="Calibri" w:cs="Calibri"/>
                <w:color w:val="000000" w:themeColor="text1"/>
                <w:lang w:val="en-US"/>
              </w:rPr>
              <w:t>ArrayList</w:t>
            </w:r>
            <w:proofErr w:type="spellEnd"/>
            <w:r>
              <w:br/>
            </w:r>
            <w:r w:rsidRPr="7D83FE86">
              <w:rPr>
                <w:rFonts w:ascii="Calibri" w:hAnsi="Calibri" w:eastAsia="Calibri" w:cs="Calibri"/>
                <w:color w:val="000000" w:themeColor="text1"/>
                <w:lang w:val="en-US"/>
              </w:rPr>
              <w:t xml:space="preserve">36. Use an </w:t>
            </w:r>
            <w:proofErr w:type="spellStart"/>
            <w:r w:rsidRPr="7D83FE86">
              <w:rPr>
                <w:rFonts w:ascii="Calibri" w:hAnsi="Calibri" w:eastAsia="Calibri" w:cs="Calibri"/>
                <w:color w:val="000000" w:themeColor="text1"/>
                <w:lang w:val="en-US"/>
              </w:rPr>
              <w:t>ArrayList</w:t>
            </w:r>
            <w:proofErr w:type="spellEnd"/>
            <w:r w:rsidRPr="7D83FE86">
              <w:rPr>
                <w:rFonts w:ascii="Calibri" w:hAnsi="Calibri" w:eastAsia="Calibri" w:cs="Calibri"/>
                <w:color w:val="000000" w:themeColor="text1"/>
                <w:lang w:val="en-US"/>
              </w:rPr>
              <w:t xml:space="preserve"> method: </w:t>
            </w:r>
            <w:proofErr w:type="gramStart"/>
            <w:r w:rsidRPr="7D83FE86">
              <w:rPr>
                <w:rFonts w:ascii="Calibri" w:hAnsi="Calibri" w:eastAsia="Calibri" w:cs="Calibri"/>
                <w:color w:val="000000" w:themeColor="text1"/>
                <w:lang w:val="en-US"/>
              </w:rPr>
              <w:t>size(</w:t>
            </w:r>
            <w:proofErr w:type="gramEnd"/>
            <w:r w:rsidRPr="7D83FE86">
              <w:rPr>
                <w:rFonts w:ascii="Calibri" w:hAnsi="Calibri" w:eastAsia="Calibri" w:cs="Calibri"/>
                <w:color w:val="000000" w:themeColor="text1"/>
                <w:lang w:val="en-US"/>
              </w:rPr>
              <w:t>), get(), remove(), contains()</w:t>
            </w:r>
          </w:p>
          <w:p w:rsidR="00EB6592" w:rsidP="00421569" w:rsidRDefault="00EB6592" w14:paraId="7F853E76" w14:textId="53D56C04">
            <w:pPr>
              <w:spacing w:line="276" w:lineRule="auto"/>
              <w:rPr>
                <w:lang w:val="en-US"/>
              </w:rPr>
            </w:pPr>
          </w:p>
        </w:tc>
        <w:tc>
          <w:tcPr>
            <w:tcW w:w="3238" w:type="dxa"/>
            <w:tcBorders>
              <w:top w:val="dashed" w:color="auto" w:sz="4" w:space="0"/>
              <w:bottom w:val="dashed" w:color="auto" w:sz="4" w:space="0"/>
            </w:tcBorders>
            <w:tcMar/>
          </w:tcPr>
          <w:p w:rsidR="00EB6592" w:rsidP="7D83FE86" w:rsidRDefault="7D83FE86" w14:paraId="13647AA1" w14:textId="44FDCF1A">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lastRenderedPageBreak/>
              <w:t xml:space="preserve">37. When should you use </w:t>
            </w:r>
            <w:proofErr w:type="spellStart"/>
            <w:r w:rsidRPr="7D83FE86">
              <w:rPr>
                <w:rFonts w:ascii="Calibri" w:hAnsi="Calibri" w:eastAsia="Calibri" w:cs="Calibri"/>
                <w:color w:val="000000" w:themeColor="text1"/>
                <w:lang w:val="en-US"/>
              </w:rPr>
              <w:t>PVector</w:t>
            </w:r>
            <w:proofErr w:type="spellEnd"/>
            <w:r w:rsidRPr="7D83FE86">
              <w:rPr>
                <w:rFonts w:ascii="Calibri" w:hAnsi="Calibri" w:eastAsia="Calibri" w:cs="Calibri"/>
                <w:color w:val="000000" w:themeColor="text1"/>
                <w:lang w:val="en-US"/>
              </w:rPr>
              <w:t xml:space="preserve"> instead of float variables?</w:t>
            </w:r>
          </w:p>
          <w:p w:rsidR="00EB6592" w:rsidP="7D83FE86" w:rsidRDefault="7D83FE86" w14:paraId="5A36CC77" w14:textId="50DF5163">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t xml:space="preserve">38. Use the </w:t>
            </w:r>
            <w:proofErr w:type="spellStart"/>
            <w:r w:rsidRPr="7D83FE86">
              <w:rPr>
                <w:rFonts w:ascii="Calibri" w:hAnsi="Calibri" w:eastAsia="Calibri" w:cs="Calibri"/>
                <w:color w:val="000000" w:themeColor="text1"/>
                <w:lang w:val="en-US"/>
              </w:rPr>
              <w:t>PVector</w:t>
            </w:r>
            <w:proofErr w:type="spellEnd"/>
            <w:r w:rsidRPr="7D83FE86">
              <w:rPr>
                <w:rFonts w:ascii="Calibri" w:hAnsi="Calibri" w:eastAsia="Calibri" w:cs="Calibri"/>
                <w:color w:val="000000" w:themeColor="text1"/>
                <w:lang w:val="en-US"/>
              </w:rPr>
              <w:t xml:space="preserve"> class</w:t>
            </w:r>
            <w:r w:rsidR="00EB6592">
              <w:br/>
            </w:r>
            <w:r w:rsidRPr="7D83FE86">
              <w:rPr>
                <w:rFonts w:ascii="Calibri" w:hAnsi="Calibri" w:eastAsia="Calibri" w:cs="Calibri"/>
                <w:color w:val="000000" w:themeColor="text1"/>
                <w:lang w:val="en-US"/>
              </w:rPr>
              <w:t>39. Do some basic physics: use position, velocity, and acceleration</w:t>
            </w:r>
            <w:r w:rsidR="00EB6592">
              <w:br/>
            </w:r>
            <w:r w:rsidRPr="7D83FE86">
              <w:rPr>
                <w:rFonts w:ascii="Calibri" w:hAnsi="Calibri" w:eastAsia="Calibri" w:cs="Calibri"/>
                <w:color w:val="000000" w:themeColor="text1"/>
                <w:lang w:val="en-US"/>
              </w:rPr>
              <w:t>(due to gravity) vectors</w:t>
            </w:r>
          </w:p>
          <w:p w:rsidR="00EB6592" w:rsidP="7D83FE86" w:rsidRDefault="7D83FE86" w14:paraId="0F20735F" w14:textId="30086124">
            <w:pPr>
              <w:spacing w:line="276" w:lineRule="auto"/>
              <w:rPr>
                <w:rFonts w:ascii="Calibri" w:hAnsi="Calibri" w:eastAsia="Calibri" w:cs="Calibri"/>
                <w:color w:val="000000" w:themeColor="text1"/>
                <w:lang w:val="en-US"/>
              </w:rPr>
            </w:pPr>
            <w:r w:rsidRPr="6FA7A713" w:rsidR="6FA7A713">
              <w:rPr>
                <w:rFonts w:ascii="Calibri" w:hAnsi="Calibri" w:eastAsia="Calibri" w:cs="Calibri"/>
                <w:color w:val="000000" w:themeColor="text1" w:themeTint="FF" w:themeShade="FF"/>
                <w:lang w:val="en-US"/>
              </w:rPr>
              <w:t>44. Use a timer</w:t>
            </w:r>
          </w:p>
          <w:p w:rsidR="6FA7A713" w:rsidP="6FA7A713" w:rsidRDefault="6FA7A713" w14:paraId="60DAD099" w14:textId="0F4687DD">
            <w:pPr>
              <w:pStyle w:val="Normal"/>
              <w:spacing w:line="276" w:lineRule="auto"/>
            </w:pPr>
            <w:r w:rsidRPr="6FA7A713" w:rsidR="6FA7A713">
              <w:rPr>
                <w:rFonts w:ascii="Calibri" w:hAnsi="Calibri" w:eastAsia="Calibri" w:cs="Calibri"/>
                <w:noProof w:val="0"/>
                <w:sz w:val="22"/>
                <w:szCs w:val="22"/>
                <w:lang w:val="en-US"/>
              </w:rPr>
              <w:t>46. Make a button or toggle switch with a roll-over highlight (color or size change)</w:t>
            </w:r>
          </w:p>
          <w:p w:rsidR="00EB6592" w:rsidP="7D83FE86" w:rsidRDefault="7D83FE86" w14:paraId="35BA233D" w14:textId="14B2DB27">
            <w:pPr>
              <w:spacing w:line="276" w:lineRule="auto"/>
              <w:rPr>
                <w:rFonts w:ascii="Calibri" w:hAnsi="Calibri" w:eastAsia="Calibri" w:cs="Calibri"/>
                <w:color w:val="000000" w:themeColor="text1"/>
                <w:lang w:val="en-US"/>
              </w:rPr>
            </w:pPr>
            <w:r w:rsidRPr="7D83FE86">
              <w:rPr>
                <w:rFonts w:ascii="Calibri" w:hAnsi="Calibri" w:eastAsia="Calibri" w:cs="Calibri"/>
                <w:color w:val="000000" w:themeColor="text1"/>
                <w:lang w:val="en-US"/>
              </w:rPr>
              <w:t>49. Use collision detection between objects</w:t>
            </w:r>
          </w:p>
        </w:tc>
        <w:tc>
          <w:tcPr>
            <w:tcW w:w="3238" w:type="dxa"/>
            <w:tcBorders>
              <w:top w:val="dashed" w:color="auto" w:sz="4" w:space="0"/>
              <w:bottom w:val="dashed" w:color="auto" w:sz="4" w:space="0"/>
            </w:tcBorders>
            <w:tcMar/>
          </w:tcPr>
          <w:p w:rsidR="00EB6592" w:rsidP="6BF890DE" w:rsidRDefault="7D83FE86" w14:paraId="302B3304" w14:textId="7328A21C">
            <w:pPr>
              <w:spacing w:after="0" w:afterAutospacing="off" w:line="276" w:lineRule="auto"/>
            </w:pPr>
            <w:r w:rsidRPr="204E96B2" w:rsidR="204E96B2">
              <w:rPr>
                <w:rFonts w:ascii="Calibri" w:hAnsi="Calibri" w:eastAsia="Calibri" w:cs="Calibri"/>
                <w:lang w:val="en-US"/>
              </w:rPr>
              <w:t>40. Find the direction and distance between two points</w:t>
            </w:r>
            <w:r>
              <w:br/>
            </w:r>
            <w:r w:rsidRPr="204E96B2" w:rsidR="204E96B2">
              <w:rPr>
                <w:rFonts w:ascii="Calibri" w:hAnsi="Calibri" w:eastAsia="Calibri" w:cs="Calibri"/>
                <w:lang w:val="en-US"/>
              </w:rPr>
              <w:t>41. Create a random 2D vector</w:t>
            </w:r>
            <w:r>
              <w:br/>
            </w:r>
            <w:r w:rsidRPr="204E96B2" w:rsidR="204E96B2">
              <w:rPr>
                <w:rFonts w:ascii="Calibri" w:hAnsi="Calibri" w:eastAsia="Calibri" w:cs="Calibri"/>
                <w:lang w:val="en-US"/>
              </w:rPr>
              <w:t>42. What is a normalized vector, why is it useful?</w:t>
            </w:r>
            <w:r>
              <w:br/>
            </w:r>
            <w:r w:rsidRPr="204E96B2" w:rsidR="204E96B2">
              <w:rPr>
                <w:rFonts w:ascii="Calibri" w:hAnsi="Calibri" w:eastAsia="Calibri" w:cs="Calibri"/>
                <w:lang w:val="en-US"/>
              </w:rPr>
              <w:t>43. Using the Processing documentation look up a method in the</w:t>
            </w:r>
            <w:r>
              <w:br/>
            </w:r>
            <w:r w:rsidRPr="204E96B2" w:rsidR="204E96B2">
              <w:rPr>
                <w:rFonts w:ascii="Calibri" w:hAnsi="Calibri" w:eastAsia="Calibri" w:cs="Calibri"/>
                <w:lang w:val="en-US"/>
              </w:rPr>
              <w:t>PVector</w:t>
            </w:r>
            <w:r w:rsidRPr="204E96B2" w:rsidR="204E96B2">
              <w:rPr>
                <w:rFonts w:ascii="Calibri" w:hAnsi="Calibri" w:eastAsia="Calibri" w:cs="Calibri"/>
                <w:lang w:val="en-US"/>
              </w:rPr>
              <w:t xml:space="preserve"> class </w:t>
            </w:r>
            <w:r w:rsidRPr="204E96B2" w:rsidR="204E96B2">
              <w:rPr>
                <w:rFonts w:ascii="Calibri" w:hAnsi="Calibri" w:eastAsia="Calibri" w:cs="Calibri"/>
                <w:lang w:val="en-US"/>
              </w:rPr>
              <w:t>that’s</w:t>
            </w:r>
            <w:r w:rsidRPr="204E96B2" w:rsidR="204E96B2">
              <w:rPr>
                <w:rFonts w:ascii="Calibri" w:hAnsi="Calibri" w:eastAsia="Calibri" w:cs="Calibri"/>
                <w:lang w:val="en-US"/>
              </w:rPr>
              <w:t xml:space="preserve"> new to you and use it in your code.</w:t>
            </w:r>
          </w:p>
          <w:p w:rsidR="204E96B2" w:rsidP="204E96B2" w:rsidRDefault="204E96B2" w14:paraId="01C09E82" w14:textId="0DCD23D6">
            <w:pPr>
              <w:pStyle w:val="Normal"/>
              <w:spacing w:after="0" w:afterAutospacing="off" w:line="276" w:lineRule="auto"/>
              <w:rPr>
                <w:rFonts w:ascii="Calibri" w:hAnsi="Calibri" w:eastAsia="Calibri" w:cs="Calibri"/>
                <w:lang w:val="en-US"/>
              </w:rPr>
            </w:pPr>
            <w:r w:rsidRPr="204E96B2" w:rsidR="204E96B2">
              <w:rPr>
                <w:rFonts w:ascii="Calibri" w:hAnsi="Calibri" w:eastAsia="Calibri" w:cs="Calibri"/>
                <w:lang w:val="en-US"/>
              </w:rPr>
              <w:t>45. Switch between “game states” (</w:t>
            </w:r>
            <w:r w:rsidRPr="204E96B2" w:rsidR="204E96B2">
              <w:rPr>
                <w:rFonts w:ascii="Calibri" w:hAnsi="Calibri" w:eastAsia="Calibri" w:cs="Calibri"/>
                <w:lang w:val="en-US"/>
              </w:rPr>
              <w:t>eg</w:t>
            </w:r>
            <w:r w:rsidRPr="204E96B2" w:rsidR="204E96B2">
              <w:rPr>
                <w:rFonts w:ascii="Calibri" w:hAnsi="Calibri" w:eastAsia="Calibri" w:cs="Calibri"/>
                <w:lang w:val="en-US"/>
              </w:rPr>
              <w:t xml:space="preserve"> grounded/jumping) using conditional statements (added after completing Milestone 3)</w:t>
            </w:r>
          </w:p>
          <w:p w:rsidR="00EB6592" w:rsidP="25B02D56" w:rsidRDefault="7D83FE86" w14:paraId="09E96445" w14:textId="7DB9E29E">
            <w:pPr>
              <w:pStyle w:val="Normal"/>
              <w:spacing w:after="0" w:afterAutospacing="off" w:line="276" w:lineRule="auto"/>
              <w:rPr>
                <w:rFonts w:ascii="Calibri" w:hAnsi="Calibri" w:eastAsia="Calibri" w:cs="Calibri"/>
                <w:lang w:val="en-US"/>
              </w:rPr>
            </w:pPr>
            <w:r w:rsidRPr="25B02D56" w:rsidR="25B02D56">
              <w:rPr>
                <w:rFonts w:ascii="Calibri" w:hAnsi="Calibri" w:eastAsia="Calibri" w:cs="Calibri"/>
                <w:lang w:val="en-US"/>
              </w:rPr>
              <w:t>47. Create a drag &amp; drop object (added after completing Milestone 3)</w:t>
            </w:r>
          </w:p>
          <w:p w:rsidR="00EB6592" w:rsidP="6BF890DE" w:rsidRDefault="7D83FE86" w14:paraId="40E6A411" w14:textId="18E5F857">
            <w:pPr>
              <w:pStyle w:val="Normal"/>
              <w:spacing w:after="0" w:afterAutospacing="off" w:line="276" w:lineRule="auto"/>
              <w:rPr>
                <w:rFonts w:ascii="Calibri" w:hAnsi="Calibri" w:eastAsia="Calibri" w:cs="Calibri"/>
                <w:lang w:val="en-US"/>
              </w:rPr>
            </w:pPr>
            <w:r w:rsidRPr="25B02D56" w:rsidR="25B02D56">
              <w:rPr>
                <w:rFonts w:ascii="Calibri" w:hAnsi="Calibri" w:eastAsia="Calibri" w:cs="Calibri"/>
                <w:lang w:val="en-US"/>
              </w:rPr>
              <w:t>48. Do animation with images (</w:t>
            </w:r>
            <w:r w:rsidRPr="25B02D56" w:rsidR="25B02D56">
              <w:rPr>
                <w:rFonts w:ascii="Calibri" w:hAnsi="Calibri" w:eastAsia="Calibri" w:cs="Calibri"/>
                <w:lang w:val="en-US"/>
              </w:rPr>
              <w:t>spritesheet</w:t>
            </w:r>
            <w:r w:rsidRPr="25B02D56" w:rsidR="25B02D56">
              <w:rPr>
                <w:rFonts w:ascii="Calibri" w:hAnsi="Calibri" w:eastAsia="Calibri" w:cs="Calibri"/>
                <w:lang w:val="en-US"/>
              </w:rPr>
              <w:t xml:space="preserve"> or individual files) (added after completing Milestone 3)</w:t>
            </w:r>
          </w:p>
        </w:tc>
      </w:tr>
      <w:tr w:rsidR="002471B5" w:rsidTr="25B02D56" w14:paraId="13F1CFB7" w14:textId="77777777">
        <w:tc>
          <w:tcPr>
            <w:tcW w:w="3237" w:type="dxa"/>
            <w:tcBorders>
              <w:top w:val="dashed" w:color="auto" w:sz="4" w:space="0"/>
              <w:left w:val="single" w:color="auto" w:sz="4" w:space="0"/>
              <w:bottom w:val="single" w:color="auto" w:sz="4" w:space="0"/>
              <w:right w:val="single" w:color="auto" w:sz="4" w:space="0"/>
            </w:tcBorders>
            <w:tcMar/>
          </w:tcPr>
          <w:p w:rsidR="002471B5" w:rsidRDefault="002471B5" w14:paraId="52E081AA" w14:textId="3336BD8C">
            <w:pPr>
              <w:rPr>
                <w:lang w:val="en-US"/>
              </w:rPr>
            </w:pPr>
            <w:r>
              <w:rPr>
                <w:lang w:val="en-US"/>
              </w:rPr>
              <w:lastRenderedPageBreak/>
              <w:t>You should deliver approx. 10 skills at this milestone</w:t>
            </w:r>
          </w:p>
        </w:tc>
        <w:tc>
          <w:tcPr>
            <w:tcW w:w="3237" w:type="dxa"/>
            <w:tcBorders>
              <w:top w:val="dashed" w:color="auto" w:sz="4" w:space="0"/>
              <w:left w:val="single" w:color="auto" w:sz="4" w:space="0"/>
            </w:tcBorders>
            <w:tcMar/>
          </w:tcPr>
          <w:p w:rsidR="002471B5" w:rsidRDefault="002471B5" w14:paraId="09DB33F9" w14:textId="77A6280C">
            <w:pPr>
              <w:rPr>
                <w:lang w:val="en-US"/>
              </w:rPr>
            </w:pPr>
            <w:r>
              <w:rPr>
                <w:lang w:val="en-US"/>
              </w:rPr>
              <w:t>You should deliver approx. 10 skills at this milestone</w:t>
            </w:r>
          </w:p>
        </w:tc>
        <w:tc>
          <w:tcPr>
            <w:tcW w:w="3238" w:type="dxa"/>
            <w:tcBorders>
              <w:top w:val="dashed" w:color="auto" w:sz="4" w:space="0"/>
            </w:tcBorders>
            <w:tcMar/>
          </w:tcPr>
          <w:p w:rsidRPr="002471B5" w:rsidR="002471B5" w:rsidRDefault="002471B5" w14:paraId="3965896F" w14:textId="2AE99601">
            <w:pPr>
              <w:rPr>
                <w:b/>
                <w:bCs/>
                <w:lang w:val="en-US"/>
              </w:rPr>
            </w:pPr>
            <w:r w:rsidRPr="002471B5">
              <w:rPr>
                <w:b/>
                <w:bCs/>
                <w:lang w:val="en-US"/>
              </w:rPr>
              <w:t>You must deliver 30 inventory skills by this milestone.</w:t>
            </w:r>
          </w:p>
        </w:tc>
        <w:tc>
          <w:tcPr>
            <w:tcW w:w="3238" w:type="dxa"/>
            <w:tcBorders>
              <w:top w:val="dashed" w:color="auto" w:sz="4" w:space="0"/>
            </w:tcBorders>
            <w:tcMar/>
          </w:tcPr>
          <w:p w:rsidR="002471B5" w:rsidRDefault="002471B5" w14:paraId="07564716" w14:textId="55B246EC">
            <w:pPr>
              <w:rPr>
                <w:lang w:val="en-US"/>
              </w:rPr>
            </w:pPr>
          </w:p>
        </w:tc>
      </w:tr>
    </w:tbl>
    <w:p w:rsidRPr="002471B5" w:rsidR="002471B5" w:rsidP="002471B5" w:rsidRDefault="002471B5" w14:paraId="14A99904" w14:textId="77777777">
      <w:pPr>
        <w:rPr>
          <w:lang w:val="en-US"/>
        </w:rPr>
      </w:pPr>
    </w:p>
    <w:sectPr w:rsidRPr="002471B5" w:rsidR="002471B5" w:rsidSect="002471B5">
      <w:pgSz w:w="15840" w:h="12240"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71B5"/>
    <w:rsid w:val="002471B5"/>
    <w:rsid w:val="00421569"/>
    <w:rsid w:val="00551A9C"/>
    <w:rsid w:val="00E20A5D"/>
    <w:rsid w:val="00EB6592"/>
    <w:rsid w:val="00FB6EC6"/>
    <w:rsid w:val="0BBFA4A1"/>
    <w:rsid w:val="0C1955E5"/>
    <w:rsid w:val="0E7892B1"/>
    <w:rsid w:val="0F74A408"/>
    <w:rsid w:val="10D238B9"/>
    <w:rsid w:val="17803BF6"/>
    <w:rsid w:val="204E96B2"/>
    <w:rsid w:val="2268E5BE"/>
    <w:rsid w:val="234C0E9B"/>
    <w:rsid w:val="25B02D56"/>
    <w:rsid w:val="2AF82BA0"/>
    <w:rsid w:val="3A982616"/>
    <w:rsid w:val="3E7BFDFA"/>
    <w:rsid w:val="4D1F5D41"/>
    <w:rsid w:val="50525A78"/>
    <w:rsid w:val="50CD528E"/>
    <w:rsid w:val="532266D4"/>
    <w:rsid w:val="555BEFF9"/>
    <w:rsid w:val="5A839B2D"/>
    <w:rsid w:val="5AD631C5"/>
    <w:rsid w:val="5C82E806"/>
    <w:rsid w:val="608C3354"/>
    <w:rsid w:val="65309D72"/>
    <w:rsid w:val="6BF890DE"/>
    <w:rsid w:val="6CF48D88"/>
    <w:rsid w:val="6FA7A713"/>
    <w:rsid w:val="7BF74FBB"/>
    <w:rsid w:val="7D46087F"/>
    <w:rsid w:val="7D83FE8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077F5"/>
  <w15:chartTrackingRefBased/>
  <w15:docId w15:val="{F6DDE1A2-B03A-400F-BB41-C6810D320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2471B5"/>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39"/>
    <w:rsid w:val="002471B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itle">
    <w:name w:val="Title"/>
    <w:basedOn w:val="Normal"/>
    <w:next w:val="Normal"/>
    <w:link w:val="TitleChar"/>
    <w:uiPriority w:val="10"/>
    <w:qFormat/>
    <w:rsid w:val="002471B5"/>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2471B5"/>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2471B5"/>
    <w:rPr>
      <w:rFonts w:asciiTheme="majorHAnsi" w:hAnsiTheme="majorHAnsi" w:eastAsiaTheme="majorEastAsia"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theme" Target="theme/theme1.xml" Id="rId16" /><Relationship Type="http://schemas.openxmlformats.org/officeDocument/2006/relationships/styles" Target="styles.xml" Id="rId1" /><Relationship Type="http://schemas.openxmlformats.org/officeDocument/2006/relationships/fontTable" Target="fontTable.xml" Id="rId15" /><Relationship Type="http://schemas.openxmlformats.org/officeDocument/2006/relationships/image" Target="media/image11.jpeg" Id="rId14" /><Relationship Type="http://schemas.openxmlformats.org/officeDocument/2006/relationships/image" Target="/media/image3.png" Id="Rc1cc23c77168423f" /><Relationship Type="http://schemas.openxmlformats.org/officeDocument/2006/relationships/image" Target="/media/imagee.jpg" Id="Ra17b361148c14828" /><Relationship Type="http://schemas.openxmlformats.org/officeDocument/2006/relationships/image" Target="/media/image14.jpg" Id="Ra3f95e716f6a4eab" /><Relationship Type="http://schemas.openxmlformats.org/officeDocument/2006/relationships/image" Target="/media/image15.jpg" Id="Rfb5e64330efb428b" /><Relationship Type="http://schemas.openxmlformats.org/officeDocument/2006/relationships/image" Target="/media/image16.jpg" Id="R2461a4ea587d4207" /><Relationship Type="http://schemas.openxmlformats.org/officeDocument/2006/relationships/image" Target="/media/image17.jpg" Id="R15b8e5d1f63341d9" /><Relationship Type="http://schemas.openxmlformats.org/officeDocument/2006/relationships/image" Target="/media/image18.jpg" Id="R84e422a556a94371" /><Relationship Type="http://schemas.openxmlformats.org/officeDocument/2006/relationships/image" Target="/media/image19.jpg" Id="R1e2400e959b94301" /><Relationship Type="http://schemas.openxmlformats.org/officeDocument/2006/relationships/image" Target="/media/image1a.jpg" Id="Rdbb44812f38b48bc" /><Relationship Type="http://schemas.openxmlformats.org/officeDocument/2006/relationships/image" Target="/media/image1b.jpg" Id="Rf935d85fd98e4544" /><Relationship Type="http://schemas.openxmlformats.org/officeDocument/2006/relationships/image" Target="/media/image1c.jpg" Id="R9136e198683a4090" /><Relationship Type="http://schemas.openxmlformats.org/officeDocument/2006/relationships/image" Target="/media/image1d.jpg" Id="R58dbb228dc75429b" /><Relationship Type="http://schemas.openxmlformats.org/officeDocument/2006/relationships/image" Target="/media/image20.jpg" Id="R8ae97b98040c466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Osama Hussein</dc:creator>
  <keywords/>
  <dc:description/>
  <lastModifiedBy>Osama Hussein</lastModifiedBy>
  <revision>34</revision>
  <dcterms:created xsi:type="dcterms:W3CDTF">2023-11-07T21:51:00.0000000Z</dcterms:created>
  <dcterms:modified xsi:type="dcterms:W3CDTF">2023-12-10T01:12:29.2722938Z</dcterms:modified>
</coreProperties>
</file>